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6C9B" w14:textId="77777777" w:rsidR="00F92A75" w:rsidRPr="00423146" w:rsidRDefault="00000000">
      <w:pPr>
        <w:spacing w:after="0" w:line="259" w:lineRule="auto"/>
        <w:ind w:left="33"/>
        <w:jc w:val="center"/>
        <w:rPr>
          <w:sz w:val="24"/>
        </w:rPr>
      </w:pPr>
      <w:r w:rsidRPr="00423146">
        <w:rPr>
          <w:b/>
          <w:sz w:val="24"/>
        </w:rPr>
        <w:t xml:space="preserve">SECTION 08 36 13 </w:t>
      </w:r>
    </w:p>
    <w:p w14:paraId="7B284B0D" w14:textId="77777777" w:rsidR="00F92A75" w:rsidRPr="00423146" w:rsidRDefault="00000000">
      <w:pPr>
        <w:spacing w:after="0" w:line="259" w:lineRule="auto"/>
        <w:ind w:left="2266" w:firstLine="0"/>
        <w:rPr>
          <w:sz w:val="24"/>
        </w:rPr>
      </w:pPr>
      <w:r w:rsidRPr="00423146">
        <w:rPr>
          <w:b/>
          <w:sz w:val="24"/>
        </w:rPr>
        <w:t xml:space="preserve">SECTIONAL GLASS &amp; ALUMINUM OVERHEAD DOORS </w:t>
      </w:r>
    </w:p>
    <w:p w14:paraId="53D41C45" w14:textId="77777777" w:rsidR="00F92A75" w:rsidRPr="00423146" w:rsidRDefault="00000000">
      <w:pPr>
        <w:spacing w:after="0" w:line="259" w:lineRule="auto"/>
        <w:ind w:left="33" w:right="7"/>
        <w:jc w:val="center"/>
        <w:rPr>
          <w:b/>
          <w:sz w:val="24"/>
        </w:rPr>
      </w:pPr>
      <w:r w:rsidRPr="00423146">
        <w:rPr>
          <w:b/>
          <w:sz w:val="24"/>
        </w:rPr>
        <w:t xml:space="preserve">ArmRLite: ELECTRA™ MODEL </w:t>
      </w:r>
    </w:p>
    <w:p w14:paraId="31ABEAEB" w14:textId="77777777" w:rsidR="00C76BA6" w:rsidRPr="00423146" w:rsidRDefault="00C76BA6">
      <w:pPr>
        <w:spacing w:after="0" w:line="259" w:lineRule="auto"/>
        <w:ind w:left="33" w:right="7"/>
        <w:jc w:val="center"/>
        <w:rPr>
          <w:sz w:val="24"/>
        </w:rPr>
      </w:pPr>
    </w:p>
    <w:p w14:paraId="0B4D684C" w14:textId="6784552F" w:rsidR="00F92A75" w:rsidRPr="00423146" w:rsidRDefault="00000000">
      <w:pPr>
        <w:spacing w:after="0" w:line="259" w:lineRule="auto"/>
        <w:ind w:left="27" w:firstLine="0"/>
        <w:jc w:val="center"/>
        <w:rPr>
          <w:sz w:val="24"/>
        </w:rPr>
      </w:pPr>
      <w:r w:rsidRPr="00423146">
        <w:rPr>
          <w:b/>
          <w:sz w:val="24"/>
        </w:rPr>
        <w:t xml:space="preserve">SPECIFIER NOTES </w:t>
      </w:r>
      <w:r w:rsidRPr="00423146">
        <w:rPr>
          <w:sz w:val="24"/>
        </w:rPr>
        <w:t xml:space="preserve">appear in </w:t>
      </w:r>
      <w:r w:rsidRPr="00423146">
        <w:rPr>
          <w:color w:val="0000FF"/>
          <w:sz w:val="24"/>
        </w:rPr>
        <w:t xml:space="preserve">Blue </w:t>
      </w:r>
    </w:p>
    <w:p w14:paraId="33A6EE4C" w14:textId="77777777" w:rsidR="00F92A75" w:rsidRPr="00423146" w:rsidRDefault="00000000">
      <w:pPr>
        <w:spacing w:after="0" w:line="259" w:lineRule="auto"/>
        <w:ind w:left="91" w:firstLine="0"/>
        <w:jc w:val="center"/>
        <w:rPr>
          <w:sz w:val="24"/>
        </w:rPr>
      </w:pPr>
      <w:r w:rsidRPr="00423146">
        <w:rPr>
          <w:sz w:val="24"/>
        </w:rPr>
        <w:t xml:space="preserve"> </w:t>
      </w:r>
    </w:p>
    <w:p w14:paraId="2610A66A" w14:textId="77777777" w:rsidR="00F92A75" w:rsidRPr="00423146" w:rsidRDefault="00000000">
      <w:pPr>
        <w:pStyle w:val="Heading1"/>
        <w:ind w:left="-5"/>
        <w:rPr>
          <w:sz w:val="24"/>
        </w:rPr>
      </w:pPr>
      <w:r w:rsidRPr="00423146">
        <w:rPr>
          <w:sz w:val="24"/>
        </w:rPr>
        <w:t xml:space="preserve">PART </w:t>
      </w:r>
      <w:proofErr w:type="gramStart"/>
      <w:r w:rsidRPr="00423146">
        <w:rPr>
          <w:sz w:val="24"/>
        </w:rPr>
        <w:t>1  GENERAL</w:t>
      </w:r>
      <w:proofErr w:type="gramEnd"/>
      <w:r w:rsidRPr="00423146">
        <w:rPr>
          <w:sz w:val="24"/>
        </w:rPr>
        <w:t xml:space="preserve"> </w:t>
      </w:r>
    </w:p>
    <w:p w14:paraId="67CCEAF3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3B5E6031" w14:textId="77777777" w:rsidR="00F92A75" w:rsidRPr="00423146" w:rsidRDefault="00000000">
      <w:pPr>
        <w:tabs>
          <w:tab w:val="center" w:pos="2131"/>
        </w:tabs>
        <w:ind w:left="0" w:firstLine="0"/>
        <w:rPr>
          <w:sz w:val="24"/>
        </w:rPr>
      </w:pPr>
      <w:r w:rsidRPr="00423146">
        <w:rPr>
          <w:sz w:val="24"/>
        </w:rPr>
        <w:t xml:space="preserve">1.1 </w:t>
      </w:r>
      <w:r w:rsidRPr="00423146">
        <w:rPr>
          <w:sz w:val="24"/>
        </w:rPr>
        <w:tab/>
        <w:t xml:space="preserve">SECTION INCLUDES </w:t>
      </w:r>
    </w:p>
    <w:p w14:paraId="2E9D119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AB7B261" w14:textId="77777777" w:rsidR="00F92A75" w:rsidRPr="00423146" w:rsidRDefault="00000000">
      <w:pPr>
        <w:numPr>
          <w:ilvl w:val="0"/>
          <w:numId w:val="1"/>
        </w:numPr>
        <w:ind w:hanging="432"/>
        <w:rPr>
          <w:sz w:val="24"/>
        </w:rPr>
      </w:pPr>
      <w:r w:rsidRPr="00423146">
        <w:rPr>
          <w:sz w:val="24"/>
        </w:rPr>
        <w:t xml:space="preserve">Glazed Aluminum Sectional Overhead Doors. </w:t>
      </w:r>
    </w:p>
    <w:p w14:paraId="544310BF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BE6639A" w14:textId="77777777" w:rsidR="00F92A75" w:rsidRPr="00423146" w:rsidRDefault="00000000">
      <w:pPr>
        <w:numPr>
          <w:ilvl w:val="0"/>
          <w:numId w:val="1"/>
        </w:numPr>
        <w:ind w:hanging="432"/>
        <w:rPr>
          <w:sz w:val="24"/>
        </w:rPr>
      </w:pPr>
      <w:r w:rsidRPr="00423146">
        <w:rPr>
          <w:sz w:val="24"/>
        </w:rPr>
        <w:t xml:space="preserve">Electric Operators and Controls. </w:t>
      </w:r>
    </w:p>
    <w:p w14:paraId="4087DA38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36CB76ED" w14:textId="77777777" w:rsidR="00F92A75" w:rsidRPr="00423146" w:rsidRDefault="00000000">
      <w:pPr>
        <w:numPr>
          <w:ilvl w:val="0"/>
          <w:numId w:val="1"/>
        </w:numPr>
        <w:ind w:hanging="432"/>
        <w:rPr>
          <w:sz w:val="24"/>
        </w:rPr>
      </w:pPr>
      <w:r w:rsidRPr="00423146">
        <w:rPr>
          <w:sz w:val="24"/>
        </w:rPr>
        <w:t xml:space="preserve">Operating Hardware, tracks, and support. </w:t>
      </w:r>
    </w:p>
    <w:p w14:paraId="369E411C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0348EEF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2B5C56C5" w14:textId="77777777" w:rsidR="00F92A75" w:rsidRPr="00423146" w:rsidRDefault="00000000">
      <w:pPr>
        <w:tabs>
          <w:tab w:val="center" w:pos="2155"/>
        </w:tabs>
        <w:ind w:left="0" w:firstLine="0"/>
        <w:rPr>
          <w:sz w:val="24"/>
        </w:rPr>
      </w:pPr>
      <w:r w:rsidRPr="00423146">
        <w:rPr>
          <w:sz w:val="24"/>
        </w:rPr>
        <w:t xml:space="preserve">1.2 </w:t>
      </w:r>
      <w:r w:rsidRPr="00423146">
        <w:rPr>
          <w:sz w:val="24"/>
        </w:rPr>
        <w:tab/>
        <w:t xml:space="preserve">RELATED SECTIONS </w:t>
      </w:r>
    </w:p>
    <w:p w14:paraId="1079856E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10099D7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03300 - Cast-In-Place Concrete: Prepared opening in concrete. Execution requirements for placement of anchors in concrete wall construction. </w:t>
      </w:r>
    </w:p>
    <w:p w14:paraId="2F1A8E85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8DA4DBF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04810 - Unit Masonry Assemblies: Prepared opening in masonry. Execution requirements for placement of anchors in masonry wall construction. </w:t>
      </w:r>
    </w:p>
    <w:p w14:paraId="59E57286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2676C39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05500 - Metal Fabrications: Steel frame and supports. </w:t>
      </w:r>
    </w:p>
    <w:p w14:paraId="64AFB5F9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3E5078B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06114 - Wood Blocking and Curbing: Rough wood framing and blocking for door opening. </w:t>
      </w:r>
    </w:p>
    <w:p w14:paraId="445F4387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5AE5854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07900 - Joint Sealers: Perimeter sealant and backup materials. </w:t>
      </w:r>
    </w:p>
    <w:p w14:paraId="5C7F5087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B4125DC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08710 - Door Hardware: Cylinder locks. </w:t>
      </w:r>
    </w:p>
    <w:p w14:paraId="2D562218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C66BCE5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09900 - Paints and Coatings: Field painting. </w:t>
      </w:r>
    </w:p>
    <w:p w14:paraId="6C6996A6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9C54901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11150 – Parking Control Equipment: Remote door control. </w:t>
      </w:r>
    </w:p>
    <w:p w14:paraId="108E7805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49F0453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16130 - Raceway and Boxes: Empty conduit from control station to door operator. </w:t>
      </w:r>
    </w:p>
    <w:p w14:paraId="2375B9F3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66B51ED" w14:textId="77777777" w:rsidR="00F92A75" w:rsidRPr="00423146" w:rsidRDefault="00000000">
      <w:pPr>
        <w:numPr>
          <w:ilvl w:val="0"/>
          <w:numId w:val="2"/>
        </w:numPr>
        <w:ind w:hanging="432"/>
        <w:rPr>
          <w:sz w:val="24"/>
        </w:rPr>
      </w:pPr>
      <w:r w:rsidRPr="00423146">
        <w:rPr>
          <w:sz w:val="24"/>
        </w:rPr>
        <w:t xml:space="preserve">Section 16150 - Wiring Connections: Electrical service to door operator.  </w:t>
      </w:r>
    </w:p>
    <w:p w14:paraId="0E32E936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22976B0" w14:textId="77777777" w:rsidR="00F92A75" w:rsidRPr="00423146" w:rsidRDefault="00000000">
      <w:pPr>
        <w:tabs>
          <w:tab w:val="center" w:pos="1838"/>
        </w:tabs>
        <w:ind w:left="0" w:firstLine="0"/>
        <w:rPr>
          <w:sz w:val="24"/>
        </w:rPr>
      </w:pPr>
      <w:r w:rsidRPr="00423146">
        <w:rPr>
          <w:sz w:val="24"/>
        </w:rPr>
        <w:lastRenderedPageBreak/>
        <w:t xml:space="preserve">1.3 </w:t>
      </w:r>
      <w:r w:rsidRPr="00423146">
        <w:rPr>
          <w:sz w:val="24"/>
        </w:rPr>
        <w:tab/>
        <w:t xml:space="preserve">REFERENCES </w:t>
      </w:r>
    </w:p>
    <w:p w14:paraId="1BBB0F03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23BAE18" w14:textId="77777777" w:rsidR="00F92A75" w:rsidRPr="00423146" w:rsidRDefault="00000000">
      <w:pPr>
        <w:tabs>
          <w:tab w:val="center" w:pos="815"/>
          <w:tab w:val="center" w:pos="5569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 xml:space="preserve">A. </w:t>
      </w:r>
      <w:r w:rsidRPr="00423146">
        <w:rPr>
          <w:sz w:val="24"/>
        </w:rPr>
        <w:tab/>
        <w:t xml:space="preserve">ANSI/DASMA 102 - American National Standard Specifications for Sectional Overhead Type Doors. </w:t>
      </w:r>
    </w:p>
    <w:p w14:paraId="7692BDE9" w14:textId="77777777" w:rsidR="00F92A75" w:rsidRPr="00423146" w:rsidRDefault="00000000">
      <w:pPr>
        <w:spacing w:after="0" w:line="259" w:lineRule="auto"/>
        <w:ind w:left="1297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68C82C3" w14:textId="77777777" w:rsidR="00F92A75" w:rsidRPr="00423146" w:rsidRDefault="00000000">
      <w:pPr>
        <w:tabs>
          <w:tab w:val="center" w:pos="3232"/>
        </w:tabs>
        <w:ind w:left="0" w:firstLine="0"/>
        <w:rPr>
          <w:sz w:val="24"/>
        </w:rPr>
      </w:pPr>
      <w:r w:rsidRPr="00423146">
        <w:rPr>
          <w:sz w:val="24"/>
        </w:rPr>
        <w:t xml:space="preserve">1.4 </w:t>
      </w:r>
      <w:r w:rsidRPr="00423146">
        <w:rPr>
          <w:sz w:val="24"/>
        </w:rPr>
        <w:tab/>
        <w:t xml:space="preserve">DESIGN / PERFORMANCE REQUIREMENTS </w:t>
      </w:r>
    </w:p>
    <w:p w14:paraId="07815B12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 xml:space="preserve">ATTN SPECIFIER: delete items below not required for project </w:t>
      </w:r>
    </w:p>
    <w:p w14:paraId="088F682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009A8260" w14:textId="77777777" w:rsidR="00F92A75" w:rsidRPr="00423146" w:rsidRDefault="00000000">
      <w:pPr>
        <w:tabs>
          <w:tab w:val="center" w:pos="815"/>
          <w:tab w:val="center" w:pos="3956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A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Wiring</w:t>
      </w:r>
      <w:proofErr w:type="gramEnd"/>
      <w:r w:rsidRPr="00423146">
        <w:rPr>
          <w:sz w:val="24"/>
        </w:rPr>
        <w:t xml:space="preserve"> Connections: Requirements for electrical characteristics. </w:t>
      </w:r>
    </w:p>
    <w:p w14:paraId="42883BD2" w14:textId="77777777" w:rsidR="00F92A75" w:rsidRPr="00423146" w:rsidRDefault="00000000">
      <w:pPr>
        <w:numPr>
          <w:ilvl w:val="1"/>
          <w:numId w:val="3"/>
        </w:numPr>
        <w:ind w:hanging="577"/>
        <w:rPr>
          <w:sz w:val="24"/>
        </w:rPr>
      </w:pPr>
      <w:r w:rsidRPr="00423146">
        <w:rPr>
          <w:sz w:val="24"/>
        </w:rPr>
        <w:t xml:space="preserve">115 volts, single phase, 60 Hz </w:t>
      </w:r>
    </w:p>
    <w:p w14:paraId="7F6BC1CD" w14:textId="77777777" w:rsidR="00F92A75" w:rsidRPr="00423146" w:rsidRDefault="00000000">
      <w:pPr>
        <w:numPr>
          <w:ilvl w:val="1"/>
          <w:numId w:val="3"/>
        </w:numPr>
        <w:ind w:hanging="577"/>
        <w:rPr>
          <w:sz w:val="24"/>
        </w:rPr>
      </w:pPr>
      <w:r w:rsidRPr="00423146">
        <w:rPr>
          <w:sz w:val="24"/>
        </w:rPr>
        <w:t xml:space="preserve">230 volts, single phase, 60 Hz </w:t>
      </w:r>
    </w:p>
    <w:p w14:paraId="63F6CAF5" w14:textId="77777777" w:rsidR="00F92A75" w:rsidRPr="00423146" w:rsidRDefault="00000000">
      <w:pPr>
        <w:numPr>
          <w:ilvl w:val="1"/>
          <w:numId w:val="3"/>
        </w:numPr>
        <w:ind w:hanging="577"/>
        <w:rPr>
          <w:sz w:val="24"/>
        </w:rPr>
      </w:pPr>
      <w:r w:rsidRPr="00423146">
        <w:rPr>
          <w:sz w:val="24"/>
        </w:rPr>
        <w:t xml:space="preserve">230 volts, three </w:t>
      </w:r>
      <w:proofErr w:type="gramStart"/>
      <w:r w:rsidRPr="00423146">
        <w:rPr>
          <w:sz w:val="24"/>
        </w:rPr>
        <w:t>phase</w:t>
      </w:r>
      <w:proofErr w:type="gramEnd"/>
      <w:r w:rsidRPr="00423146">
        <w:rPr>
          <w:sz w:val="24"/>
        </w:rPr>
        <w:t xml:space="preserve">, 60 Hz </w:t>
      </w:r>
    </w:p>
    <w:p w14:paraId="0DD51204" w14:textId="77777777" w:rsidR="00F92A75" w:rsidRPr="00423146" w:rsidRDefault="00000000">
      <w:pPr>
        <w:numPr>
          <w:ilvl w:val="1"/>
          <w:numId w:val="3"/>
        </w:numPr>
        <w:ind w:hanging="577"/>
        <w:rPr>
          <w:sz w:val="24"/>
        </w:rPr>
      </w:pPr>
      <w:r w:rsidRPr="00423146">
        <w:rPr>
          <w:sz w:val="24"/>
        </w:rPr>
        <w:t xml:space="preserve">460 volts, three </w:t>
      </w:r>
      <w:proofErr w:type="gramStart"/>
      <w:r w:rsidRPr="00423146">
        <w:rPr>
          <w:sz w:val="24"/>
        </w:rPr>
        <w:t>phase</w:t>
      </w:r>
      <w:proofErr w:type="gramEnd"/>
      <w:r w:rsidRPr="00423146">
        <w:rPr>
          <w:sz w:val="24"/>
        </w:rPr>
        <w:t xml:space="preserve">, 60 Hz </w:t>
      </w:r>
    </w:p>
    <w:p w14:paraId="4220E457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02E4C2FD" w14:textId="77777777" w:rsidR="00F92A75" w:rsidRPr="00423146" w:rsidRDefault="00000000">
      <w:pPr>
        <w:tabs>
          <w:tab w:val="center" w:pos="1783"/>
        </w:tabs>
        <w:ind w:left="0" w:firstLine="0"/>
        <w:rPr>
          <w:sz w:val="24"/>
        </w:rPr>
      </w:pPr>
      <w:r w:rsidRPr="00423146">
        <w:rPr>
          <w:sz w:val="24"/>
        </w:rPr>
        <w:t xml:space="preserve">1.5 </w:t>
      </w:r>
      <w:r w:rsidRPr="00423146">
        <w:rPr>
          <w:sz w:val="24"/>
        </w:rPr>
        <w:tab/>
        <w:t xml:space="preserve">SUBMITTALS </w:t>
      </w:r>
    </w:p>
    <w:p w14:paraId="1D190E2C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6541728B" w14:textId="77777777" w:rsidR="00F92A75" w:rsidRPr="00423146" w:rsidRDefault="00000000">
      <w:pPr>
        <w:numPr>
          <w:ilvl w:val="0"/>
          <w:numId w:val="4"/>
        </w:numPr>
        <w:ind w:hanging="432"/>
        <w:rPr>
          <w:sz w:val="24"/>
        </w:rPr>
      </w:pPr>
      <w:r w:rsidRPr="00423146">
        <w:rPr>
          <w:sz w:val="24"/>
        </w:rPr>
        <w:t xml:space="preserve">Submit under provisions of Section 01300. </w:t>
      </w:r>
    </w:p>
    <w:p w14:paraId="1AD4370F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A50F7E4" w14:textId="77777777" w:rsidR="00F92A75" w:rsidRPr="00423146" w:rsidRDefault="00000000">
      <w:pPr>
        <w:numPr>
          <w:ilvl w:val="0"/>
          <w:numId w:val="4"/>
        </w:numPr>
        <w:ind w:hanging="432"/>
        <w:rPr>
          <w:sz w:val="24"/>
        </w:rPr>
      </w:pPr>
      <w:r w:rsidRPr="00423146">
        <w:rPr>
          <w:sz w:val="24"/>
        </w:rPr>
        <w:t xml:space="preserve">Shop Drawings: Indicate plans and elevations including opening dimensions and required tolerances, connection details, anchorage spacing, hardware locations, and installation details. </w:t>
      </w:r>
    </w:p>
    <w:p w14:paraId="6F42BD9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6E6F5869" w14:textId="77777777" w:rsidR="00F92A75" w:rsidRPr="00423146" w:rsidRDefault="00000000">
      <w:pPr>
        <w:numPr>
          <w:ilvl w:val="0"/>
          <w:numId w:val="4"/>
        </w:numPr>
        <w:ind w:hanging="432"/>
        <w:rPr>
          <w:sz w:val="24"/>
        </w:rPr>
      </w:pPr>
      <w:r w:rsidRPr="00423146">
        <w:rPr>
          <w:sz w:val="24"/>
        </w:rPr>
        <w:t xml:space="preserve">Manufacturer's Certificates: Certify products meet or exceed specified requirements. </w:t>
      </w:r>
    </w:p>
    <w:p w14:paraId="409FB459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9D68C14" w14:textId="77777777" w:rsidR="00F92A75" w:rsidRPr="00423146" w:rsidRDefault="00000000">
      <w:pPr>
        <w:numPr>
          <w:ilvl w:val="0"/>
          <w:numId w:val="4"/>
        </w:numPr>
        <w:ind w:hanging="432"/>
        <w:rPr>
          <w:sz w:val="24"/>
        </w:rPr>
      </w:pPr>
      <w:r w:rsidRPr="00423146">
        <w:rPr>
          <w:sz w:val="24"/>
        </w:rPr>
        <w:t xml:space="preserve">Operation and Maintenance Data. </w:t>
      </w:r>
    </w:p>
    <w:p w14:paraId="46C8BBA0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DD2B33B" w14:textId="77777777" w:rsidR="00F92A75" w:rsidRPr="00423146" w:rsidRDefault="00000000">
      <w:pPr>
        <w:tabs>
          <w:tab w:val="center" w:pos="2232"/>
        </w:tabs>
        <w:ind w:left="0" w:firstLine="0"/>
        <w:rPr>
          <w:sz w:val="24"/>
        </w:rPr>
      </w:pPr>
      <w:r w:rsidRPr="00423146">
        <w:rPr>
          <w:sz w:val="24"/>
        </w:rPr>
        <w:t xml:space="preserve">1.6 </w:t>
      </w:r>
      <w:r w:rsidRPr="00423146">
        <w:rPr>
          <w:sz w:val="24"/>
        </w:rPr>
        <w:tab/>
        <w:t xml:space="preserve">QUALITY ASSURANCE </w:t>
      </w:r>
    </w:p>
    <w:p w14:paraId="3732AA90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DC61EC5" w14:textId="77777777" w:rsidR="00F92A75" w:rsidRPr="00423146" w:rsidRDefault="00000000">
      <w:pPr>
        <w:numPr>
          <w:ilvl w:val="0"/>
          <w:numId w:val="5"/>
        </w:numPr>
        <w:ind w:hanging="432"/>
        <w:rPr>
          <w:sz w:val="24"/>
        </w:rPr>
      </w:pPr>
      <w:r w:rsidRPr="00423146">
        <w:rPr>
          <w:sz w:val="24"/>
        </w:rPr>
        <w:t xml:space="preserve">Manufacturer Qualifications: Company specializing in manufacturing products specified in this section with minimum (20) </w:t>
      </w:r>
      <w:proofErr w:type="gramStart"/>
      <w:r w:rsidRPr="00423146">
        <w:rPr>
          <w:sz w:val="24"/>
        </w:rPr>
        <w:t>years</w:t>
      </w:r>
      <w:proofErr w:type="gramEnd"/>
      <w:r w:rsidRPr="00423146">
        <w:rPr>
          <w:sz w:val="24"/>
        </w:rPr>
        <w:t xml:space="preserve"> documented experience. </w:t>
      </w:r>
    </w:p>
    <w:p w14:paraId="249737D8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8462FDC" w14:textId="77777777" w:rsidR="00F92A75" w:rsidRPr="00423146" w:rsidRDefault="00000000">
      <w:pPr>
        <w:numPr>
          <w:ilvl w:val="0"/>
          <w:numId w:val="5"/>
        </w:numPr>
        <w:ind w:hanging="432"/>
        <w:rPr>
          <w:sz w:val="24"/>
        </w:rPr>
      </w:pPr>
      <w:r w:rsidRPr="00423146">
        <w:rPr>
          <w:sz w:val="24"/>
        </w:rPr>
        <w:t xml:space="preserve">Installer Qualifications: Authorized representative of the manufacturer with minimum (10) years approved by manufacturer. </w:t>
      </w:r>
    </w:p>
    <w:p w14:paraId="17A6F553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B1E21ED" w14:textId="77777777" w:rsidR="00F92A75" w:rsidRPr="00423146" w:rsidRDefault="00000000">
      <w:pPr>
        <w:tabs>
          <w:tab w:val="center" w:pos="3003"/>
        </w:tabs>
        <w:ind w:left="0" w:firstLine="0"/>
        <w:rPr>
          <w:sz w:val="24"/>
        </w:rPr>
      </w:pPr>
      <w:r w:rsidRPr="00423146">
        <w:rPr>
          <w:sz w:val="24"/>
        </w:rPr>
        <w:t xml:space="preserve">1.7 </w:t>
      </w:r>
      <w:r w:rsidRPr="00423146">
        <w:rPr>
          <w:sz w:val="24"/>
        </w:rPr>
        <w:tab/>
        <w:t xml:space="preserve">DELIVERY, STORAGE, AND HANDLING </w:t>
      </w:r>
    </w:p>
    <w:p w14:paraId="4E088AD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38C2485F" w14:textId="53076800" w:rsidR="00F92A75" w:rsidRPr="00423146" w:rsidRDefault="00000000">
      <w:pPr>
        <w:numPr>
          <w:ilvl w:val="0"/>
          <w:numId w:val="6"/>
        </w:numPr>
        <w:ind w:hanging="432"/>
        <w:rPr>
          <w:sz w:val="24"/>
        </w:rPr>
      </w:pPr>
      <w:r w:rsidRPr="00423146">
        <w:rPr>
          <w:sz w:val="24"/>
        </w:rPr>
        <w:t xml:space="preserve">Store products in </w:t>
      </w:r>
      <w:r w:rsidR="004F7431" w:rsidRPr="00423146">
        <w:rPr>
          <w:sz w:val="24"/>
        </w:rPr>
        <w:t>manufacturers’</w:t>
      </w:r>
      <w:r w:rsidRPr="00423146">
        <w:rPr>
          <w:sz w:val="24"/>
        </w:rPr>
        <w:t xml:space="preserve"> unopened labeled packaging until ready for installation. </w:t>
      </w:r>
    </w:p>
    <w:p w14:paraId="105F333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F3B87A3" w14:textId="77777777" w:rsidR="00F92A75" w:rsidRPr="00423146" w:rsidRDefault="00000000">
      <w:pPr>
        <w:numPr>
          <w:ilvl w:val="0"/>
          <w:numId w:val="6"/>
        </w:numPr>
        <w:ind w:hanging="432"/>
        <w:rPr>
          <w:sz w:val="24"/>
        </w:rPr>
      </w:pPr>
      <w:r w:rsidRPr="00423146">
        <w:rPr>
          <w:sz w:val="24"/>
        </w:rPr>
        <w:t xml:space="preserve">Protect materials from exposure to moisture until </w:t>
      </w:r>
      <w:proofErr w:type="gramStart"/>
      <w:r w:rsidRPr="00423146">
        <w:rPr>
          <w:sz w:val="24"/>
        </w:rPr>
        <w:t>ready</w:t>
      </w:r>
      <w:proofErr w:type="gramEnd"/>
      <w:r w:rsidRPr="00423146">
        <w:rPr>
          <w:sz w:val="24"/>
        </w:rPr>
        <w:t xml:space="preserve"> for installation. </w:t>
      </w:r>
    </w:p>
    <w:p w14:paraId="19CF51D5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1831525" w14:textId="39AE62E4" w:rsidR="00F92A75" w:rsidRPr="00423146" w:rsidRDefault="00000000">
      <w:pPr>
        <w:numPr>
          <w:ilvl w:val="0"/>
          <w:numId w:val="6"/>
        </w:numPr>
        <w:ind w:hanging="432"/>
        <w:rPr>
          <w:sz w:val="24"/>
        </w:rPr>
      </w:pPr>
      <w:r w:rsidRPr="00423146">
        <w:rPr>
          <w:sz w:val="24"/>
        </w:rPr>
        <w:t xml:space="preserve">Store materials in a dry, </w:t>
      </w:r>
      <w:r w:rsidR="00295717" w:rsidRPr="00423146">
        <w:rPr>
          <w:sz w:val="24"/>
        </w:rPr>
        <w:t>ventilated,</w:t>
      </w:r>
      <w:r w:rsidRPr="00423146">
        <w:rPr>
          <w:sz w:val="24"/>
        </w:rPr>
        <w:t xml:space="preserve"> weathertight location. </w:t>
      </w:r>
    </w:p>
    <w:p w14:paraId="5CCF123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0EF9D545" w14:textId="77777777" w:rsidR="00F92A75" w:rsidRPr="00423146" w:rsidRDefault="00000000">
      <w:pPr>
        <w:tabs>
          <w:tab w:val="center" w:pos="1725"/>
        </w:tabs>
        <w:ind w:left="0" w:firstLine="0"/>
        <w:rPr>
          <w:sz w:val="24"/>
        </w:rPr>
      </w:pPr>
      <w:r w:rsidRPr="00423146">
        <w:rPr>
          <w:sz w:val="24"/>
        </w:rPr>
        <w:lastRenderedPageBreak/>
        <w:t xml:space="preserve">1.8 </w:t>
      </w:r>
      <w:r w:rsidRPr="00423146">
        <w:rPr>
          <w:sz w:val="24"/>
        </w:rPr>
        <w:tab/>
        <w:t xml:space="preserve">WARRANTY </w:t>
      </w:r>
    </w:p>
    <w:p w14:paraId="21776806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CDE6B3E" w14:textId="77777777" w:rsidR="00F92A75" w:rsidRPr="00423146" w:rsidRDefault="00000000">
      <w:pPr>
        <w:ind w:left="1282" w:hanging="577"/>
        <w:rPr>
          <w:sz w:val="24"/>
        </w:rPr>
      </w:pPr>
      <w:r w:rsidRPr="00423146">
        <w:rPr>
          <w:sz w:val="24"/>
        </w:rPr>
        <w:t>A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20</w:t>
      </w:r>
      <w:proofErr w:type="gramEnd"/>
      <w:r w:rsidRPr="00423146">
        <w:rPr>
          <w:sz w:val="24"/>
        </w:rPr>
        <w:t xml:space="preserve">-year welded aluminum frame warranty. (Except on top sections when trolley operated.) Standard one year warranty applies to the rest of the door (track, spring, hardware.) </w:t>
      </w:r>
    </w:p>
    <w:p w14:paraId="7BC52B25" w14:textId="77777777" w:rsidR="00F92A75" w:rsidRPr="00423146" w:rsidRDefault="00000000">
      <w:pPr>
        <w:spacing w:after="3" w:line="251" w:lineRule="auto"/>
        <w:ind w:left="705" w:right="4724" w:hanging="720"/>
        <w:rPr>
          <w:sz w:val="24"/>
        </w:rPr>
      </w:pPr>
      <w:r w:rsidRPr="00423146">
        <w:rPr>
          <w:b/>
          <w:color w:val="0000FF"/>
          <w:sz w:val="24"/>
        </w:rPr>
        <w:t>ATTN SPECIFIER: delete items below not required for project</w:t>
      </w:r>
      <w:r w:rsidRPr="00423146">
        <w:rPr>
          <w:sz w:val="24"/>
        </w:rPr>
        <w:t xml:space="preserve"> B. Finish Warranty: </w:t>
      </w:r>
    </w:p>
    <w:p w14:paraId="561533EF" w14:textId="49210FD6" w:rsidR="00F92A75" w:rsidRPr="00423146" w:rsidRDefault="00000000">
      <w:pPr>
        <w:numPr>
          <w:ilvl w:val="0"/>
          <w:numId w:val="7"/>
        </w:numPr>
        <w:ind w:hanging="577"/>
        <w:rPr>
          <w:sz w:val="24"/>
        </w:rPr>
      </w:pPr>
      <w:r w:rsidRPr="00423146">
        <w:rPr>
          <w:sz w:val="24"/>
        </w:rPr>
        <w:t xml:space="preserve">20-year warranty finish for clear anodize, dark bronze anodized, or black anodized finish, except on installations within 1 mile of water </w:t>
      </w:r>
    </w:p>
    <w:p w14:paraId="06763DA8" w14:textId="7467B1E8" w:rsidR="00F92A75" w:rsidRPr="00423146" w:rsidRDefault="00000000">
      <w:pPr>
        <w:numPr>
          <w:ilvl w:val="0"/>
          <w:numId w:val="7"/>
        </w:numPr>
        <w:ind w:hanging="577"/>
        <w:rPr>
          <w:sz w:val="24"/>
        </w:rPr>
      </w:pPr>
      <w:r w:rsidRPr="00423146">
        <w:rPr>
          <w:sz w:val="24"/>
        </w:rPr>
        <w:t xml:space="preserve">1-year warranty finish for standard RAL </w:t>
      </w:r>
      <w:proofErr w:type="spellStart"/>
      <w:r w:rsidRPr="00423146">
        <w:rPr>
          <w:sz w:val="24"/>
        </w:rPr>
        <w:t>Powdercoat</w:t>
      </w:r>
      <w:proofErr w:type="spellEnd"/>
      <w:r w:rsidRPr="00423146">
        <w:rPr>
          <w:sz w:val="24"/>
        </w:rPr>
        <w:t xml:space="preserve">, except on installations within 1 mile of water  </w:t>
      </w:r>
    </w:p>
    <w:p w14:paraId="012803BE" w14:textId="218B3472" w:rsidR="00F92A75" w:rsidRPr="00423146" w:rsidRDefault="00000000">
      <w:pPr>
        <w:numPr>
          <w:ilvl w:val="0"/>
          <w:numId w:val="7"/>
        </w:numPr>
        <w:ind w:hanging="577"/>
        <w:rPr>
          <w:sz w:val="24"/>
        </w:rPr>
      </w:pPr>
      <w:r w:rsidRPr="00423146">
        <w:rPr>
          <w:sz w:val="24"/>
        </w:rPr>
        <w:t xml:space="preserve">20-year warranty finish for custom Architectural </w:t>
      </w:r>
      <w:proofErr w:type="spellStart"/>
      <w:r w:rsidRPr="00423146">
        <w:rPr>
          <w:sz w:val="24"/>
        </w:rPr>
        <w:t>Fluropon</w:t>
      </w:r>
      <w:proofErr w:type="spellEnd"/>
      <w:r w:rsidRPr="00423146">
        <w:rPr>
          <w:sz w:val="24"/>
        </w:rPr>
        <w:t xml:space="preserve">® finish, except on installations within 1 mile of water </w:t>
      </w:r>
    </w:p>
    <w:p w14:paraId="77243BDA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419245D" w14:textId="77777777" w:rsidR="00F92A75" w:rsidRPr="00423146" w:rsidRDefault="00000000">
      <w:pPr>
        <w:pStyle w:val="Heading1"/>
        <w:ind w:left="-5"/>
        <w:rPr>
          <w:sz w:val="24"/>
        </w:rPr>
      </w:pPr>
      <w:r w:rsidRPr="00423146">
        <w:rPr>
          <w:sz w:val="24"/>
        </w:rPr>
        <w:t xml:space="preserve">PART </w:t>
      </w:r>
      <w:proofErr w:type="gramStart"/>
      <w:r w:rsidRPr="00423146">
        <w:rPr>
          <w:sz w:val="24"/>
        </w:rPr>
        <w:t>2  PRODUCTS</w:t>
      </w:r>
      <w:proofErr w:type="gramEnd"/>
      <w:r w:rsidRPr="00423146">
        <w:rPr>
          <w:sz w:val="24"/>
        </w:rPr>
        <w:t xml:space="preserve"> </w:t>
      </w:r>
    </w:p>
    <w:p w14:paraId="1394E71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2714480" w14:textId="77777777" w:rsidR="00F92A75" w:rsidRPr="00423146" w:rsidRDefault="00000000">
      <w:pPr>
        <w:tabs>
          <w:tab w:val="center" w:pos="2059"/>
        </w:tabs>
        <w:ind w:left="0" w:firstLine="0"/>
        <w:rPr>
          <w:sz w:val="24"/>
        </w:rPr>
      </w:pPr>
      <w:r w:rsidRPr="00423146">
        <w:rPr>
          <w:sz w:val="24"/>
        </w:rPr>
        <w:t xml:space="preserve">2.1 </w:t>
      </w:r>
      <w:r w:rsidRPr="00423146">
        <w:rPr>
          <w:sz w:val="24"/>
        </w:rPr>
        <w:tab/>
        <w:t xml:space="preserve">MANUFACTURERS </w:t>
      </w:r>
    </w:p>
    <w:p w14:paraId="5E5DCDB9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FAA0946" w14:textId="3A029A32" w:rsidR="00F92A75" w:rsidRPr="00423146" w:rsidRDefault="00000000">
      <w:pPr>
        <w:ind w:left="1282" w:hanging="577"/>
        <w:rPr>
          <w:sz w:val="24"/>
        </w:rPr>
      </w:pPr>
      <w:r w:rsidRPr="00423146">
        <w:rPr>
          <w:sz w:val="24"/>
        </w:rPr>
        <w:t>A. Acceptable Manufacturer</w:t>
      </w:r>
      <w:r w:rsidR="004F7431" w:rsidRPr="00423146">
        <w:rPr>
          <w:sz w:val="24"/>
        </w:rPr>
        <w:t>: For</w:t>
      </w:r>
      <w:r w:rsidRPr="00423146">
        <w:rPr>
          <w:sz w:val="24"/>
        </w:rPr>
        <w:t xml:space="preserve"> purposes of designating type and quality of work under this Section, Drawings and Specifications are based on products manufactured or Furnished by ARMRLITE DOOR </w:t>
      </w:r>
    </w:p>
    <w:p w14:paraId="49329ED1" w14:textId="60A6DC76" w:rsidR="00F92A75" w:rsidRPr="00423146" w:rsidRDefault="00000000">
      <w:pPr>
        <w:ind w:left="1307"/>
        <w:rPr>
          <w:sz w:val="24"/>
        </w:rPr>
      </w:pPr>
      <w:r w:rsidRPr="00423146">
        <w:rPr>
          <w:sz w:val="24"/>
        </w:rPr>
        <w:t xml:space="preserve">MANUFACTURING CO. Toll Free: 800-554-5816  P:908-754-2600 </w:t>
      </w:r>
      <w:proofErr w:type="spellStart"/>
      <w:r w:rsidRPr="00423146">
        <w:rPr>
          <w:sz w:val="24"/>
        </w:rPr>
        <w:t>ext</w:t>
      </w:r>
      <w:proofErr w:type="spellEnd"/>
      <w:r w:rsidRPr="00423146">
        <w:rPr>
          <w:sz w:val="24"/>
        </w:rPr>
        <w:t xml:space="preserve"> 4016  Shannon McGrady F: 800</w:t>
      </w:r>
      <w:r w:rsidR="004F7431" w:rsidRPr="00423146">
        <w:rPr>
          <w:sz w:val="24"/>
        </w:rPr>
        <w:t>-</w:t>
      </w:r>
      <w:r w:rsidRPr="00423146">
        <w:rPr>
          <w:sz w:val="24"/>
        </w:rPr>
        <w:t xml:space="preserve">554-5816 email: </w:t>
      </w:r>
      <w:r w:rsidRPr="00423146">
        <w:rPr>
          <w:color w:val="0000FF"/>
          <w:sz w:val="24"/>
          <w:u w:val="single" w:color="0000FF"/>
        </w:rPr>
        <w:t>smcgrady@armrlite.com</w:t>
      </w:r>
      <w:r w:rsidRPr="00423146">
        <w:rPr>
          <w:sz w:val="24"/>
        </w:rPr>
        <w:t xml:space="preserve"> W: </w:t>
      </w:r>
      <w:hyperlink r:id="rId7">
        <w:r w:rsidR="00F92A75" w:rsidRPr="00423146">
          <w:rPr>
            <w:color w:val="0000FF"/>
            <w:sz w:val="24"/>
            <w:u w:val="single" w:color="0000FF"/>
          </w:rPr>
          <w:t>www.armrlite.com</w:t>
        </w:r>
      </w:hyperlink>
      <w:hyperlink r:id="rId8">
        <w:r w:rsidR="00F92A75" w:rsidRPr="00423146">
          <w:rPr>
            <w:sz w:val="24"/>
          </w:rPr>
          <w:t>.</w:t>
        </w:r>
      </w:hyperlink>
      <w:r w:rsidRPr="00423146">
        <w:rPr>
          <w:sz w:val="24"/>
        </w:rPr>
        <w:t xml:space="preserve"> </w:t>
      </w:r>
    </w:p>
    <w:p w14:paraId="4741D7D7" w14:textId="5F36372E" w:rsidR="00F92A75" w:rsidRPr="00423146" w:rsidRDefault="00000000" w:rsidP="006F288B">
      <w:pPr>
        <w:spacing w:after="0" w:line="259" w:lineRule="auto"/>
        <w:ind w:left="1152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4024093" w14:textId="77777777" w:rsidR="00F92A75" w:rsidRPr="00423146" w:rsidRDefault="00000000">
      <w:pPr>
        <w:numPr>
          <w:ilvl w:val="0"/>
          <w:numId w:val="8"/>
        </w:numPr>
        <w:ind w:hanging="432"/>
        <w:rPr>
          <w:sz w:val="24"/>
        </w:rPr>
      </w:pPr>
      <w:r w:rsidRPr="00423146">
        <w:rPr>
          <w:sz w:val="24"/>
        </w:rPr>
        <w:t xml:space="preserve">Registered WBE-Women owned business enterprise. </w:t>
      </w:r>
    </w:p>
    <w:p w14:paraId="25742FB4" w14:textId="77777777" w:rsidR="00F92A75" w:rsidRPr="00423146" w:rsidRDefault="00000000">
      <w:pPr>
        <w:spacing w:after="0" w:line="259" w:lineRule="auto"/>
        <w:ind w:left="1152" w:firstLine="0"/>
        <w:rPr>
          <w:sz w:val="24"/>
        </w:rPr>
      </w:pPr>
      <w:r w:rsidRPr="00423146">
        <w:rPr>
          <w:sz w:val="24"/>
        </w:rPr>
        <w:t xml:space="preserve"> </w:t>
      </w:r>
    </w:p>
    <w:p w14:paraId="038B8247" w14:textId="6E462D5B" w:rsidR="00F92A75" w:rsidRPr="00423146" w:rsidRDefault="00000000" w:rsidP="006F288B">
      <w:pPr>
        <w:numPr>
          <w:ilvl w:val="0"/>
          <w:numId w:val="8"/>
        </w:numPr>
        <w:ind w:hanging="432"/>
        <w:rPr>
          <w:sz w:val="24"/>
        </w:rPr>
      </w:pPr>
      <w:r w:rsidRPr="00423146">
        <w:rPr>
          <w:sz w:val="24"/>
        </w:rPr>
        <w:t>Substitutions</w:t>
      </w:r>
      <w:proofErr w:type="gramStart"/>
      <w:r w:rsidRPr="00423146">
        <w:rPr>
          <w:sz w:val="24"/>
        </w:rPr>
        <w:t>:  Not</w:t>
      </w:r>
      <w:proofErr w:type="gramEnd"/>
      <w:r w:rsidRPr="00423146">
        <w:rPr>
          <w:sz w:val="24"/>
        </w:rPr>
        <w:t xml:space="preserve"> permitted. </w:t>
      </w:r>
    </w:p>
    <w:p w14:paraId="1A11882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DA02584" w14:textId="77777777" w:rsidR="00F92A75" w:rsidRPr="00423146" w:rsidRDefault="00000000">
      <w:pPr>
        <w:tabs>
          <w:tab w:val="center" w:pos="3690"/>
        </w:tabs>
        <w:ind w:left="0" w:firstLine="0"/>
        <w:rPr>
          <w:sz w:val="24"/>
        </w:rPr>
      </w:pPr>
      <w:r w:rsidRPr="00423146">
        <w:rPr>
          <w:sz w:val="24"/>
        </w:rPr>
        <w:t xml:space="preserve">2.2 </w:t>
      </w:r>
      <w:r w:rsidRPr="00423146">
        <w:rPr>
          <w:sz w:val="24"/>
        </w:rPr>
        <w:tab/>
        <w:t xml:space="preserve">GLAZED ALUMINUM SECTIONAL OVERHEAD DOORS </w:t>
      </w:r>
    </w:p>
    <w:p w14:paraId="73CC1663" w14:textId="77777777" w:rsidR="00F92A75" w:rsidRPr="00423146" w:rsidRDefault="00000000">
      <w:pPr>
        <w:ind w:left="1282" w:hanging="577"/>
        <w:rPr>
          <w:sz w:val="24"/>
        </w:rPr>
      </w:pPr>
      <w:r w:rsidRPr="00423146">
        <w:rPr>
          <w:sz w:val="24"/>
        </w:rPr>
        <w:t xml:space="preserve">A. </w:t>
      </w:r>
      <w:r w:rsidRPr="00423146">
        <w:rPr>
          <w:sz w:val="24"/>
        </w:rPr>
        <w:tab/>
        <w:t xml:space="preserve">Glazed Sectional Overhead Doors: ELECTRA™ MODEL by ArmRLite Door Manufacturing Co., Inc. Units shall have the following characteristics:  </w:t>
      </w:r>
    </w:p>
    <w:p w14:paraId="019E44AB" w14:textId="77777777" w:rsidR="004F7431" w:rsidRPr="00423146" w:rsidRDefault="00000000">
      <w:pPr>
        <w:spacing w:after="0" w:line="239" w:lineRule="auto"/>
        <w:ind w:left="1729" w:right="157" w:hanging="577"/>
        <w:jc w:val="both"/>
        <w:rPr>
          <w:sz w:val="24"/>
        </w:rPr>
      </w:pPr>
      <w:bookmarkStart w:id="0" w:name="_Hlk199831865"/>
      <w:r w:rsidRPr="00423146">
        <w:rPr>
          <w:sz w:val="24"/>
        </w:rPr>
        <w:t xml:space="preserve">1. Door Assembly: Stile and rail assembly secured with concealed </w:t>
      </w:r>
      <w:proofErr w:type="spellStart"/>
      <w:r w:rsidRPr="00423146">
        <w:rPr>
          <w:sz w:val="24"/>
        </w:rPr>
        <w:t>heli</w:t>
      </w:r>
      <w:proofErr w:type="spellEnd"/>
      <w:r w:rsidRPr="00423146">
        <w:rPr>
          <w:sz w:val="24"/>
        </w:rPr>
        <w:t>-arch welds. Through rods, bolts, and self-tapping screw construction methods will not be accepted</w:t>
      </w:r>
      <w:r w:rsidR="004F7431" w:rsidRPr="00423146">
        <w:rPr>
          <w:sz w:val="24"/>
        </w:rPr>
        <w:t>.</w:t>
      </w:r>
    </w:p>
    <w:bookmarkEnd w:id="0"/>
    <w:p w14:paraId="7783C135" w14:textId="1B0A9FB9" w:rsidR="00F92A75" w:rsidRPr="00423146" w:rsidRDefault="00000000" w:rsidP="004F7431">
      <w:pPr>
        <w:spacing w:after="0" w:line="239" w:lineRule="auto"/>
        <w:ind w:left="1729" w:right="157" w:firstLine="0"/>
        <w:jc w:val="both"/>
        <w:rPr>
          <w:sz w:val="24"/>
        </w:rPr>
      </w:pPr>
      <w:r w:rsidRPr="00423146">
        <w:rPr>
          <w:sz w:val="24"/>
        </w:rPr>
        <w:t xml:space="preserve">  a. Panel Thickness: 1-3/4 inches </w:t>
      </w:r>
    </w:p>
    <w:p w14:paraId="1498082A" w14:textId="77777777" w:rsidR="00F92A75" w:rsidRPr="00423146" w:rsidRDefault="00000000">
      <w:pPr>
        <w:numPr>
          <w:ilvl w:val="0"/>
          <w:numId w:val="9"/>
        </w:numPr>
        <w:ind w:hanging="576"/>
        <w:rPr>
          <w:sz w:val="24"/>
        </w:rPr>
      </w:pPr>
      <w:r w:rsidRPr="00423146">
        <w:rPr>
          <w:sz w:val="24"/>
        </w:rPr>
        <w:t xml:space="preserve">Center Stile Width: 1-3/16 inches  </w:t>
      </w:r>
    </w:p>
    <w:p w14:paraId="277DFB1E" w14:textId="77777777" w:rsidR="00F92A75" w:rsidRPr="00423146" w:rsidRDefault="00000000">
      <w:pPr>
        <w:numPr>
          <w:ilvl w:val="0"/>
          <w:numId w:val="9"/>
        </w:numPr>
        <w:ind w:hanging="576"/>
        <w:rPr>
          <w:sz w:val="24"/>
        </w:rPr>
      </w:pPr>
      <w:r w:rsidRPr="00423146">
        <w:rPr>
          <w:sz w:val="24"/>
        </w:rPr>
        <w:t xml:space="preserve">End Stile Width:  </w:t>
      </w:r>
    </w:p>
    <w:p w14:paraId="271768CB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481C04BE" w14:textId="77777777" w:rsidR="00F92A75" w:rsidRPr="00423146" w:rsidRDefault="00000000">
      <w:pPr>
        <w:numPr>
          <w:ilvl w:val="0"/>
          <w:numId w:val="10"/>
        </w:numPr>
        <w:ind w:hanging="576"/>
        <w:rPr>
          <w:sz w:val="24"/>
        </w:rPr>
      </w:pPr>
      <w:r w:rsidRPr="00423146">
        <w:rPr>
          <w:sz w:val="24"/>
        </w:rPr>
        <w:t xml:space="preserve">3-3/8 inches </w:t>
      </w:r>
    </w:p>
    <w:p w14:paraId="75EED46C" w14:textId="77777777" w:rsidR="00F92A75" w:rsidRPr="00423146" w:rsidRDefault="00000000">
      <w:pPr>
        <w:numPr>
          <w:ilvl w:val="0"/>
          <w:numId w:val="10"/>
        </w:numPr>
        <w:ind w:hanging="576"/>
        <w:rPr>
          <w:sz w:val="24"/>
        </w:rPr>
      </w:pPr>
      <w:r w:rsidRPr="00423146">
        <w:rPr>
          <w:sz w:val="24"/>
        </w:rPr>
        <w:t xml:space="preserve">4-1/2 inches </w:t>
      </w:r>
    </w:p>
    <w:p w14:paraId="6658268C" w14:textId="77777777" w:rsidR="00F92A75" w:rsidRPr="00423146" w:rsidRDefault="00000000">
      <w:pPr>
        <w:numPr>
          <w:ilvl w:val="0"/>
          <w:numId w:val="10"/>
        </w:numPr>
        <w:ind w:hanging="576"/>
        <w:rPr>
          <w:sz w:val="24"/>
        </w:rPr>
      </w:pPr>
      <w:r w:rsidRPr="00423146">
        <w:rPr>
          <w:sz w:val="24"/>
        </w:rPr>
        <w:t xml:space="preserve">7-1/2 inches </w:t>
      </w:r>
    </w:p>
    <w:p w14:paraId="5ECBB7AD" w14:textId="77777777" w:rsidR="00F92A75" w:rsidRPr="00423146" w:rsidRDefault="00000000">
      <w:pPr>
        <w:tabs>
          <w:tab w:val="center" w:pos="1812"/>
          <w:tab w:val="center" w:pos="3378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d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Meeting</w:t>
      </w:r>
      <w:proofErr w:type="gramEnd"/>
      <w:r w:rsidRPr="00423146">
        <w:rPr>
          <w:sz w:val="24"/>
        </w:rPr>
        <w:t xml:space="preserve"> Rail Pair Width:  </w:t>
      </w:r>
    </w:p>
    <w:p w14:paraId="48525A7D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lastRenderedPageBreak/>
        <w:t xml:space="preserve">ATTN SPECIFIER: delete items below not required for project </w:t>
      </w:r>
    </w:p>
    <w:p w14:paraId="1A6643CE" w14:textId="77777777" w:rsidR="00F92A75" w:rsidRPr="00423146" w:rsidRDefault="00000000">
      <w:pPr>
        <w:numPr>
          <w:ilvl w:val="0"/>
          <w:numId w:val="11"/>
        </w:numPr>
        <w:ind w:hanging="576"/>
        <w:rPr>
          <w:sz w:val="24"/>
        </w:rPr>
      </w:pPr>
      <w:r w:rsidRPr="00423146">
        <w:rPr>
          <w:sz w:val="24"/>
        </w:rPr>
        <w:t xml:space="preserve">2-1/2 inches wide per pair </w:t>
      </w:r>
    </w:p>
    <w:p w14:paraId="6043F9DF" w14:textId="25A94507" w:rsidR="00F92A75" w:rsidRPr="00423146" w:rsidRDefault="00000000">
      <w:pPr>
        <w:numPr>
          <w:ilvl w:val="0"/>
          <w:numId w:val="11"/>
        </w:numPr>
        <w:spacing w:after="0" w:line="259" w:lineRule="auto"/>
        <w:ind w:hanging="576"/>
        <w:rPr>
          <w:sz w:val="24"/>
        </w:rPr>
      </w:pPr>
      <w:r w:rsidRPr="00423146">
        <w:rPr>
          <w:sz w:val="24"/>
        </w:rPr>
        <w:t xml:space="preserve">3-3/8 inches wide per pair </w:t>
      </w:r>
    </w:p>
    <w:p w14:paraId="2AD5B728" w14:textId="77777777" w:rsidR="00F92A75" w:rsidRPr="00423146" w:rsidRDefault="00000000">
      <w:pPr>
        <w:tabs>
          <w:tab w:val="center" w:pos="1812"/>
          <w:tab w:val="center" w:pos="2990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e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Top</w:t>
      </w:r>
      <w:proofErr w:type="gramEnd"/>
      <w:r w:rsidRPr="00423146">
        <w:rPr>
          <w:sz w:val="24"/>
        </w:rPr>
        <w:t xml:space="preserve"> Rail Width:  </w:t>
      </w:r>
    </w:p>
    <w:p w14:paraId="63E03685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2B9886FA" w14:textId="77777777" w:rsidR="00F92A75" w:rsidRPr="00423146" w:rsidRDefault="00000000">
      <w:pPr>
        <w:numPr>
          <w:ilvl w:val="0"/>
          <w:numId w:val="12"/>
        </w:numPr>
        <w:ind w:hanging="576"/>
        <w:rPr>
          <w:sz w:val="24"/>
        </w:rPr>
      </w:pPr>
      <w:r w:rsidRPr="00423146">
        <w:rPr>
          <w:sz w:val="24"/>
        </w:rPr>
        <w:t xml:space="preserve">2-3/8 inches </w:t>
      </w:r>
    </w:p>
    <w:p w14:paraId="157EE590" w14:textId="77777777" w:rsidR="00F92A75" w:rsidRPr="00423146" w:rsidRDefault="00000000">
      <w:pPr>
        <w:numPr>
          <w:ilvl w:val="0"/>
          <w:numId w:val="12"/>
        </w:numPr>
        <w:ind w:hanging="576"/>
        <w:rPr>
          <w:sz w:val="24"/>
        </w:rPr>
      </w:pPr>
      <w:r w:rsidRPr="00423146">
        <w:rPr>
          <w:sz w:val="24"/>
        </w:rPr>
        <w:t xml:space="preserve">4-1/2 inches </w:t>
      </w:r>
    </w:p>
    <w:p w14:paraId="40397664" w14:textId="77777777" w:rsidR="00F92A75" w:rsidRPr="00423146" w:rsidRDefault="00000000">
      <w:pPr>
        <w:numPr>
          <w:ilvl w:val="0"/>
          <w:numId w:val="12"/>
        </w:numPr>
        <w:ind w:hanging="576"/>
        <w:rPr>
          <w:sz w:val="24"/>
        </w:rPr>
      </w:pPr>
      <w:r w:rsidRPr="00423146">
        <w:rPr>
          <w:sz w:val="24"/>
        </w:rPr>
        <w:t xml:space="preserve">7-1/2 inches </w:t>
      </w:r>
    </w:p>
    <w:p w14:paraId="777FB331" w14:textId="031BC82D" w:rsidR="00F92A75" w:rsidRPr="00423146" w:rsidRDefault="00000000">
      <w:pPr>
        <w:tabs>
          <w:tab w:val="center" w:pos="1785"/>
          <w:tab w:val="center" w:pos="3133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f</w:t>
      </w:r>
      <w:proofErr w:type="gramStart"/>
      <w:r w:rsidRPr="00423146">
        <w:rPr>
          <w:sz w:val="24"/>
        </w:rPr>
        <w:t xml:space="preserve">. </w:t>
      </w:r>
      <w:r w:rsidR="00C76BA6" w:rsidRPr="00423146">
        <w:rPr>
          <w:sz w:val="24"/>
        </w:rPr>
        <w:tab/>
      </w:r>
      <w:r w:rsidRPr="00423146">
        <w:rPr>
          <w:sz w:val="24"/>
        </w:rPr>
        <w:t>Bottom</w:t>
      </w:r>
      <w:proofErr w:type="gramEnd"/>
      <w:r w:rsidRPr="00423146">
        <w:rPr>
          <w:sz w:val="24"/>
        </w:rPr>
        <w:t xml:space="preserve"> Rail Width:  </w:t>
      </w:r>
    </w:p>
    <w:p w14:paraId="790A48F9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1A9E6122" w14:textId="77777777" w:rsidR="00F92A75" w:rsidRPr="00423146" w:rsidRDefault="00000000">
      <w:pPr>
        <w:numPr>
          <w:ilvl w:val="0"/>
          <w:numId w:val="13"/>
        </w:numPr>
        <w:ind w:hanging="576"/>
        <w:rPr>
          <w:sz w:val="24"/>
        </w:rPr>
      </w:pPr>
      <w:r w:rsidRPr="00423146">
        <w:rPr>
          <w:sz w:val="24"/>
        </w:rPr>
        <w:t xml:space="preserve">2-3/4 inches </w:t>
      </w:r>
    </w:p>
    <w:p w14:paraId="490125C0" w14:textId="77777777" w:rsidR="00F92A75" w:rsidRPr="00423146" w:rsidRDefault="00000000">
      <w:pPr>
        <w:numPr>
          <w:ilvl w:val="0"/>
          <w:numId w:val="13"/>
        </w:numPr>
        <w:ind w:hanging="576"/>
        <w:rPr>
          <w:sz w:val="24"/>
        </w:rPr>
      </w:pPr>
      <w:r w:rsidRPr="00423146">
        <w:rPr>
          <w:sz w:val="24"/>
        </w:rPr>
        <w:t xml:space="preserve">4-1/2 inches </w:t>
      </w:r>
    </w:p>
    <w:p w14:paraId="4C120CC4" w14:textId="77777777" w:rsidR="00F92A75" w:rsidRPr="00423146" w:rsidRDefault="00000000">
      <w:pPr>
        <w:numPr>
          <w:ilvl w:val="0"/>
          <w:numId w:val="13"/>
        </w:numPr>
        <w:ind w:hanging="576"/>
        <w:rPr>
          <w:sz w:val="24"/>
        </w:rPr>
      </w:pPr>
      <w:r w:rsidRPr="00423146">
        <w:rPr>
          <w:sz w:val="24"/>
        </w:rPr>
        <w:t xml:space="preserve">7-1/2 inches </w:t>
      </w:r>
    </w:p>
    <w:p w14:paraId="6B80A91F" w14:textId="77777777" w:rsidR="00F92A75" w:rsidRPr="00423146" w:rsidRDefault="00000000">
      <w:pPr>
        <w:tabs>
          <w:tab w:val="center" w:pos="1812"/>
          <w:tab w:val="center" w:pos="3110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g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Aluminum</w:t>
      </w:r>
      <w:proofErr w:type="gramEnd"/>
      <w:r w:rsidRPr="00423146">
        <w:rPr>
          <w:sz w:val="24"/>
        </w:rPr>
        <w:t xml:space="preserve"> Panels: </w:t>
      </w:r>
    </w:p>
    <w:p w14:paraId="41E4F602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07BE8C5D" w14:textId="77777777" w:rsidR="00F92A75" w:rsidRPr="00423146" w:rsidRDefault="00000000">
      <w:pPr>
        <w:numPr>
          <w:ilvl w:val="0"/>
          <w:numId w:val="14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.050 inch</w:t>
      </w:r>
      <w:proofErr w:type="gramEnd"/>
      <w:r w:rsidRPr="00423146">
        <w:rPr>
          <w:sz w:val="24"/>
        </w:rPr>
        <w:t xml:space="preserve">, non-insulated aluminum panels </w:t>
      </w:r>
    </w:p>
    <w:p w14:paraId="341B72E6" w14:textId="77777777" w:rsidR="00F92A75" w:rsidRPr="00423146" w:rsidRDefault="00000000">
      <w:pPr>
        <w:numPr>
          <w:ilvl w:val="0"/>
          <w:numId w:val="14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.5 inch</w:t>
      </w:r>
      <w:proofErr w:type="gramEnd"/>
      <w:r w:rsidRPr="00423146">
        <w:rPr>
          <w:sz w:val="24"/>
        </w:rPr>
        <w:t xml:space="preserve"> insulated aluminum panels </w:t>
      </w:r>
    </w:p>
    <w:p w14:paraId="1C13B45A" w14:textId="77777777" w:rsidR="00F92A75" w:rsidRPr="00423146" w:rsidRDefault="00000000">
      <w:pPr>
        <w:numPr>
          <w:ilvl w:val="0"/>
          <w:numId w:val="14"/>
        </w:numPr>
        <w:ind w:hanging="576"/>
        <w:rPr>
          <w:sz w:val="24"/>
        </w:rPr>
      </w:pPr>
      <w:r w:rsidRPr="00423146">
        <w:rPr>
          <w:sz w:val="24"/>
        </w:rPr>
        <w:t xml:space="preserve">Custom infill panels as selected by architect. </w:t>
      </w:r>
    </w:p>
    <w:p w14:paraId="3AFAAF85" w14:textId="77777777" w:rsidR="00F92A75" w:rsidRPr="00423146" w:rsidRDefault="00000000">
      <w:pPr>
        <w:tabs>
          <w:tab w:val="center" w:pos="1812"/>
          <w:tab w:val="center" w:pos="6358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h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Stiles</w:t>
      </w:r>
      <w:proofErr w:type="gramEnd"/>
      <w:r w:rsidRPr="00423146">
        <w:rPr>
          <w:sz w:val="24"/>
        </w:rPr>
        <w:t xml:space="preserve"> and Rails to be constructed of 4-sided .075 - .085 extruded 6063 - T6 aluminum alloy. </w:t>
      </w:r>
    </w:p>
    <w:p w14:paraId="3E2C5E74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47305983" w14:textId="1BF83938" w:rsidR="00F92A75" w:rsidRPr="00423146" w:rsidRDefault="004F7431">
      <w:pPr>
        <w:numPr>
          <w:ilvl w:val="0"/>
          <w:numId w:val="15"/>
        </w:numPr>
        <w:ind w:hanging="576"/>
        <w:rPr>
          <w:sz w:val="24"/>
        </w:rPr>
      </w:pPr>
      <w:r w:rsidRPr="00423146">
        <w:rPr>
          <w:sz w:val="24"/>
        </w:rPr>
        <w:t xml:space="preserve">Water Resistance Package: Polyurethane expanding </w:t>
      </w:r>
      <w:proofErr w:type="gramStart"/>
      <w:r w:rsidRPr="00423146">
        <w:rPr>
          <w:sz w:val="24"/>
        </w:rPr>
        <w:t>foam</w:t>
      </w:r>
      <w:proofErr w:type="gramEnd"/>
      <w:r w:rsidRPr="00423146">
        <w:rPr>
          <w:sz w:val="24"/>
        </w:rPr>
        <w:t xml:space="preserve"> filled rails and stiles with water resistant </w:t>
      </w:r>
      <w:proofErr w:type="gramStart"/>
      <w:r w:rsidRPr="00423146">
        <w:rPr>
          <w:sz w:val="24"/>
        </w:rPr>
        <w:t>feature</w:t>
      </w:r>
      <w:proofErr w:type="gramEnd"/>
      <w:r w:rsidRPr="00423146">
        <w:rPr>
          <w:sz w:val="24"/>
        </w:rPr>
        <w:t xml:space="preserve">. Polystyrene will not be accepted. </w:t>
      </w:r>
      <w:r w:rsidR="00BB4881" w:rsidRPr="00423146">
        <w:rPr>
          <w:sz w:val="24"/>
        </w:rPr>
        <w:t xml:space="preserve">Not </w:t>
      </w:r>
      <w:r w:rsidR="00295717" w:rsidRPr="00423146">
        <w:rPr>
          <w:sz w:val="24"/>
        </w:rPr>
        <w:t>waterproof</w:t>
      </w:r>
      <w:r w:rsidR="00BB4881" w:rsidRPr="00423146">
        <w:rPr>
          <w:sz w:val="24"/>
        </w:rPr>
        <w:t>.</w:t>
      </w:r>
    </w:p>
    <w:p w14:paraId="24E6DA79" w14:textId="37A15E39" w:rsidR="00F92A75" w:rsidRPr="00423146" w:rsidRDefault="00000000">
      <w:pPr>
        <w:numPr>
          <w:ilvl w:val="0"/>
          <w:numId w:val="15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Acoustical</w:t>
      </w:r>
      <w:proofErr w:type="gramEnd"/>
      <w:r w:rsidRPr="00423146">
        <w:rPr>
          <w:sz w:val="24"/>
        </w:rPr>
        <w:t xml:space="preserve"> Package: Polyurethane foam to fill all 4-sided tubular extrusions. To be used with </w:t>
      </w:r>
      <w:proofErr w:type="gramStart"/>
      <w:r w:rsidRPr="00423146">
        <w:rPr>
          <w:sz w:val="24"/>
        </w:rPr>
        <w:t>acoustical</w:t>
      </w:r>
      <w:proofErr w:type="gramEnd"/>
      <w:r w:rsidRPr="00423146">
        <w:rPr>
          <w:sz w:val="24"/>
        </w:rPr>
        <w:t xml:space="preserve"> glass</w:t>
      </w:r>
      <w:r w:rsidR="004F7431" w:rsidRPr="00423146">
        <w:rPr>
          <w:sz w:val="24"/>
        </w:rPr>
        <w:t>.  STC 35 for non-insulated glass and STC 37 for insulated glass.</w:t>
      </w:r>
    </w:p>
    <w:p w14:paraId="47580C4E" w14:textId="77777777" w:rsidR="00F92A75" w:rsidRPr="00423146" w:rsidRDefault="00000000">
      <w:pPr>
        <w:tabs>
          <w:tab w:val="center" w:pos="1781"/>
          <w:tab w:val="center" w:pos="2671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proofErr w:type="spellStart"/>
      <w:r w:rsidRPr="00423146">
        <w:rPr>
          <w:sz w:val="24"/>
        </w:rPr>
        <w:t>i</w:t>
      </w:r>
      <w:proofErr w:type="spellEnd"/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Springs</w:t>
      </w:r>
      <w:proofErr w:type="gramEnd"/>
      <w:r w:rsidRPr="00423146">
        <w:rPr>
          <w:sz w:val="24"/>
        </w:rPr>
        <w:t xml:space="preserve">:  </w:t>
      </w:r>
    </w:p>
    <w:p w14:paraId="17DCD698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0E2138EC" w14:textId="77777777" w:rsidR="00F92A75" w:rsidRPr="00423146" w:rsidRDefault="00000000">
      <w:pPr>
        <w:numPr>
          <w:ilvl w:val="0"/>
          <w:numId w:val="16"/>
        </w:numPr>
        <w:ind w:hanging="576"/>
        <w:rPr>
          <w:sz w:val="24"/>
        </w:rPr>
      </w:pPr>
      <w:r w:rsidRPr="00423146">
        <w:rPr>
          <w:sz w:val="24"/>
        </w:rPr>
        <w:t xml:space="preserve">10,000 cycles </w:t>
      </w:r>
    </w:p>
    <w:p w14:paraId="2B9175F3" w14:textId="77777777" w:rsidR="00F92A75" w:rsidRPr="00423146" w:rsidRDefault="00000000">
      <w:pPr>
        <w:numPr>
          <w:ilvl w:val="0"/>
          <w:numId w:val="16"/>
        </w:numPr>
        <w:ind w:hanging="576"/>
        <w:rPr>
          <w:sz w:val="24"/>
        </w:rPr>
      </w:pPr>
      <w:r w:rsidRPr="00423146">
        <w:rPr>
          <w:sz w:val="24"/>
        </w:rPr>
        <w:t xml:space="preserve">25,000 cycles </w:t>
      </w:r>
    </w:p>
    <w:p w14:paraId="0666B84F" w14:textId="77777777" w:rsidR="00F92A75" w:rsidRPr="00423146" w:rsidRDefault="00000000">
      <w:pPr>
        <w:numPr>
          <w:ilvl w:val="0"/>
          <w:numId w:val="16"/>
        </w:numPr>
        <w:ind w:hanging="576"/>
        <w:rPr>
          <w:sz w:val="24"/>
        </w:rPr>
      </w:pPr>
      <w:r w:rsidRPr="00423146">
        <w:rPr>
          <w:sz w:val="24"/>
        </w:rPr>
        <w:t xml:space="preserve">50,000 cycles </w:t>
      </w:r>
    </w:p>
    <w:p w14:paraId="2DB957B0" w14:textId="77777777" w:rsidR="00F92A75" w:rsidRPr="00423146" w:rsidRDefault="00000000">
      <w:pPr>
        <w:numPr>
          <w:ilvl w:val="0"/>
          <w:numId w:val="16"/>
        </w:numPr>
        <w:ind w:hanging="576"/>
        <w:rPr>
          <w:sz w:val="24"/>
        </w:rPr>
      </w:pPr>
      <w:r w:rsidRPr="00423146">
        <w:rPr>
          <w:sz w:val="24"/>
        </w:rPr>
        <w:t xml:space="preserve">75,000 cycles </w:t>
      </w:r>
    </w:p>
    <w:p w14:paraId="3A65BC20" w14:textId="77777777" w:rsidR="00F92A75" w:rsidRPr="00423146" w:rsidRDefault="00000000">
      <w:pPr>
        <w:numPr>
          <w:ilvl w:val="0"/>
          <w:numId w:val="16"/>
        </w:numPr>
        <w:ind w:hanging="576"/>
        <w:rPr>
          <w:sz w:val="24"/>
        </w:rPr>
      </w:pPr>
      <w:r w:rsidRPr="00423146">
        <w:rPr>
          <w:sz w:val="24"/>
        </w:rPr>
        <w:t xml:space="preserve">100,000 cycles </w:t>
      </w:r>
    </w:p>
    <w:p w14:paraId="6BEEF283" w14:textId="77777777" w:rsidR="00F92A75" w:rsidRPr="00423146" w:rsidRDefault="00000000">
      <w:pPr>
        <w:tabs>
          <w:tab w:val="center" w:pos="1781"/>
          <w:tab w:val="center" w:pos="2673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j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Glazing</w:t>
      </w:r>
      <w:proofErr w:type="gramEnd"/>
      <w:r w:rsidRPr="00423146">
        <w:rPr>
          <w:sz w:val="24"/>
        </w:rPr>
        <w:t xml:space="preserve">: </w:t>
      </w:r>
    </w:p>
    <w:p w14:paraId="7F57C8C6" w14:textId="0380F0EF" w:rsidR="00F92A75" w:rsidRPr="00423146" w:rsidRDefault="00000000" w:rsidP="00C76BA6">
      <w:pPr>
        <w:pStyle w:val="Heading2"/>
        <w:ind w:left="-5"/>
        <w:rPr>
          <w:sz w:val="24"/>
        </w:rPr>
      </w:pPr>
      <w:r w:rsidRPr="00423146">
        <w:rPr>
          <w:sz w:val="24"/>
        </w:rPr>
        <w:t xml:space="preserve">ATTN SPECIFIER: delete items below not required for project. Please consult our Architectural Liaison Department for extended glass options beyond what is listed below. P: 908-754-2600 </w:t>
      </w:r>
      <w:proofErr w:type="gramStart"/>
      <w:r w:rsidRPr="00423146">
        <w:rPr>
          <w:sz w:val="24"/>
        </w:rPr>
        <w:t>E:</w:t>
      </w:r>
      <w:r w:rsidR="00C76BA6" w:rsidRPr="00295717">
        <w:rPr>
          <w:bCs/>
          <w:sz w:val="24"/>
        </w:rPr>
        <w:t>smcgrady</w:t>
      </w:r>
      <w:r w:rsidRPr="00423146">
        <w:rPr>
          <w:sz w:val="24"/>
        </w:rPr>
        <w:t>@armrlite.com</w:t>
      </w:r>
      <w:proofErr w:type="gramEnd"/>
      <w:r w:rsidRPr="00423146">
        <w:rPr>
          <w:sz w:val="24"/>
        </w:rPr>
        <w:t>.</w:t>
      </w:r>
      <w:r w:rsidRPr="00423146">
        <w:rPr>
          <w:rFonts w:eastAsia="Times New Roman"/>
          <w:sz w:val="24"/>
        </w:rPr>
        <w:t xml:space="preserve"> </w:t>
      </w:r>
      <w:r w:rsidRPr="00423146">
        <w:rPr>
          <w:sz w:val="24"/>
        </w:rPr>
        <w:t xml:space="preserve"> </w:t>
      </w:r>
    </w:p>
    <w:p w14:paraId="65BE4DC3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1/8 inch</w:t>
      </w:r>
      <w:proofErr w:type="gramEnd"/>
      <w:r w:rsidRPr="00423146">
        <w:rPr>
          <w:sz w:val="24"/>
        </w:rPr>
        <w:t xml:space="preserve"> non-insulated glass units </w:t>
      </w:r>
    </w:p>
    <w:p w14:paraId="50BA192A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1/4 inch</w:t>
      </w:r>
      <w:proofErr w:type="gramEnd"/>
      <w:r w:rsidRPr="00423146">
        <w:rPr>
          <w:sz w:val="24"/>
        </w:rPr>
        <w:t xml:space="preserve"> non-insulated glass units </w:t>
      </w:r>
    </w:p>
    <w:p w14:paraId="0E644C9C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1/4 inch</w:t>
      </w:r>
      <w:proofErr w:type="gramEnd"/>
      <w:r w:rsidRPr="00423146">
        <w:rPr>
          <w:sz w:val="24"/>
        </w:rPr>
        <w:t xml:space="preserve"> non-insulated laminate units </w:t>
      </w:r>
    </w:p>
    <w:p w14:paraId="38DBA2D0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7/16 inch</w:t>
      </w:r>
      <w:proofErr w:type="gramEnd"/>
      <w:r w:rsidRPr="00423146">
        <w:rPr>
          <w:sz w:val="24"/>
        </w:rPr>
        <w:t xml:space="preserve"> insulated glass units </w:t>
      </w:r>
    </w:p>
    <w:p w14:paraId="5D01CA7F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proofErr w:type="gramStart"/>
      <w:r w:rsidRPr="00423146">
        <w:rPr>
          <w:sz w:val="24"/>
        </w:rPr>
        <w:lastRenderedPageBreak/>
        <w:t>7/16 inch</w:t>
      </w:r>
      <w:proofErr w:type="gramEnd"/>
      <w:r w:rsidRPr="00423146">
        <w:rPr>
          <w:sz w:val="24"/>
        </w:rPr>
        <w:t xml:space="preserve"> insulated glass units with _____ low E coating </w:t>
      </w:r>
    </w:p>
    <w:p w14:paraId="28C2482C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5/8 inch</w:t>
      </w:r>
      <w:proofErr w:type="gramEnd"/>
      <w:r w:rsidRPr="00423146">
        <w:rPr>
          <w:sz w:val="24"/>
        </w:rPr>
        <w:t xml:space="preserve"> insulated glass units </w:t>
      </w:r>
    </w:p>
    <w:p w14:paraId="40579840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proofErr w:type="gramStart"/>
      <w:r w:rsidRPr="00423146">
        <w:rPr>
          <w:sz w:val="24"/>
        </w:rPr>
        <w:t>5/8 inch</w:t>
      </w:r>
      <w:proofErr w:type="gramEnd"/>
      <w:r w:rsidRPr="00423146">
        <w:rPr>
          <w:sz w:val="24"/>
        </w:rPr>
        <w:t xml:space="preserve"> insulated glass units with ______ low E coating </w:t>
      </w:r>
    </w:p>
    <w:p w14:paraId="6FB68076" w14:textId="77777777" w:rsidR="00F92A75" w:rsidRPr="00423146" w:rsidRDefault="00000000">
      <w:pPr>
        <w:numPr>
          <w:ilvl w:val="0"/>
          <w:numId w:val="17"/>
        </w:numPr>
        <w:ind w:hanging="576"/>
        <w:rPr>
          <w:sz w:val="24"/>
        </w:rPr>
      </w:pPr>
      <w:r w:rsidRPr="00423146">
        <w:rPr>
          <w:sz w:val="24"/>
        </w:rPr>
        <w:t xml:space="preserve">STC 35 </w:t>
      </w:r>
      <w:proofErr w:type="gramStart"/>
      <w:r w:rsidRPr="00423146">
        <w:rPr>
          <w:sz w:val="24"/>
        </w:rPr>
        <w:t>acoustical</w:t>
      </w:r>
      <w:proofErr w:type="gramEnd"/>
      <w:r w:rsidRPr="00423146">
        <w:rPr>
          <w:sz w:val="24"/>
        </w:rPr>
        <w:t xml:space="preserve"> glass units </w:t>
      </w:r>
    </w:p>
    <w:p w14:paraId="7372D475" w14:textId="77777777" w:rsidR="00F92A75" w:rsidRPr="00423146" w:rsidRDefault="00000000">
      <w:pPr>
        <w:tabs>
          <w:tab w:val="center" w:pos="1235"/>
          <w:tab w:val="center" w:pos="2486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2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Finish</w:t>
      </w:r>
      <w:proofErr w:type="gramEnd"/>
      <w:r w:rsidRPr="00423146">
        <w:rPr>
          <w:sz w:val="24"/>
        </w:rPr>
        <w:t xml:space="preserve"> and Color: </w:t>
      </w:r>
    </w:p>
    <w:p w14:paraId="174D7A5A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125B8D43" w14:textId="77777777" w:rsidR="00F92A75" w:rsidRPr="00423146" w:rsidRDefault="00000000">
      <w:pPr>
        <w:numPr>
          <w:ilvl w:val="0"/>
          <w:numId w:val="18"/>
        </w:numPr>
        <w:ind w:hanging="576"/>
        <w:rPr>
          <w:sz w:val="24"/>
        </w:rPr>
      </w:pPr>
      <w:r w:rsidRPr="00423146">
        <w:rPr>
          <w:sz w:val="24"/>
        </w:rPr>
        <w:t xml:space="preserve">Anodized Finish: clear anodized </w:t>
      </w:r>
    </w:p>
    <w:p w14:paraId="5D471084" w14:textId="77777777" w:rsidR="00F92A75" w:rsidRPr="00423146" w:rsidRDefault="00000000">
      <w:pPr>
        <w:numPr>
          <w:ilvl w:val="0"/>
          <w:numId w:val="18"/>
        </w:numPr>
        <w:ind w:hanging="576"/>
        <w:rPr>
          <w:sz w:val="24"/>
        </w:rPr>
      </w:pPr>
      <w:r w:rsidRPr="00423146">
        <w:rPr>
          <w:sz w:val="24"/>
        </w:rPr>
        <w:t xml:space="preserve">Anodized Finish: dark bronze anodized </w:t>
      </w:r>
    </w:p>
    <w:p w14:paraId="0A51753E" w14:textId="77777777" w:rsidR="00F92A75" w:rsidRPr="00423146" w:rsidRDefault="00000000">
      <w:pPr>
        <w:numPr>
          <w:ilvl w:val="0"/>
          <w:numId w:val="18"/>
        </w:numPr>
        <w:spacing w:after="30"/>
        <w:ind w:hanging="576"/>
        <w:rPr>
          <w:sz w:val="24"/>
        </w:rPr>
      </w:pPr>
      <w:r w:rsidRPr="00423146">
        <w:rPr>
          <w:sz w:val="24"/>
        </w:rPr>
        <w:t xml:space="preserve">Anodized Finish: black anodized </w:t>
      </w:r>
    </w:p>
    <w:p w14:paraId="720B8477" w14:textId="77777777" w:rsidR="00F92A75" w:rsidRPr="00423146" w:rsidRDefault="00000000">
      <w:pPr>
        <w:numPr>
          <w:ilvl w:val="0"/>
          <w:numId w:val="18"/>
        </w:numPr>
        <w:ind w:hanging="576"/>
        <w:rPr>
          <w:sz w:val="24"/>
        </w:rPr>
      </w:pPr>
      <w:proofErr w:type="spellStart"/>
      <w:r w:rsidRPr="00423146">
        <w:rPr>
          <w:sz w:val="24"/>
        </w:rPr>
        <w:t>Powdercoating</w:t>
      </w:r>
      <w:proofErr w:type="spellEnd"/>
      <w:r w:rsidRPr="00423146">
        <w:rPr>
          <w:sz w:val="24"/>
        </w:rPr>
        <w:t xml:space="preserve"> Finish: color as selected by architect from manufacturer’s standard RAL colors </w:t>
      </w:r>
    </w:p>
    <w:p w14:paraId="3EE5CB3B" w14:textId="77777777" w:rsidR="00F92A75" w:rsidRPr="00423146" w:rsidRDefault="00000000">
      <w:pPr>
        <w:numPr>
          <w:ilvl w:val="0"/>
          <w:numId w:val="18"/>
        </w:numPr>
        <w:ind w:hanging="576"/>
        <w:rPr>
          <w:sz w:val="24"/>
        </w:rPr>
      </w:pPr>
      <w:r w:rsidRPr="00423146">
        <w:rPr>
          <w:sz w:val="24"/>
        </w:rPr>
        <w:t xml:space="preserve">Metallic Architectural </w:t>
      </w:r>
      <w:proofErr w:type="spellStart"/>
      <w:r w:rsidRPr="00423146">
        <w:rPr>
          <w:sz w:val="24"/>
        </w:rPr>
        <w:t>Fluropon</w:t>
      </w:r>
      <w:proofErr w:type="spellEnd"/>
      <w:r w:rsidRPr="00423146">
        <w:rPr>
          <w:sz w:val="24"/>
        </w:rPr>
        <w:t xml:space="preserve">® Finish: color as selected by architect </w:t>
      </w:r>
      <w:proofErr w:type="gramStart"/>
      <w:r w:rsidRPr="00423146">
        <w:rPr>
          <w:sz w:val="24"/>
        </w:rPr>
        <w:t>off of</w:t>
      </w:r>
      <w:proofErr w:type="gramEnd"/>
      <w:r w:rsidRPr="00423146">
        <w:rPr>
          <w:sz w:val="24"/>
        </w:rPr>
        <w:t xml:space="preserve"> available color chart or custom matched per architects supplied sample. </w:t>
      </w:r>
    </w:p>
    <w:p w14:paraId="10B275F8" w14:textId="77777777" w:rsidR="00F92A75" w:rsidRPr="00423146" w:rsidRDefault="00000000">
      <w:pPr>
        <w:numPr>
          <w:ilvl w:val="0"/>
          <w:numId w:val="18"/>
        </w:numPr>
        <w:ind w:hanging="576"/>
        <w:rPr>
          <w:sz w:val="24"/>
        </w:rPr>
      </w:pPr>
      <w:r w:rsidRPr="00423146">
        <w:rPr>
          <w:sz w:val="24"/>
        </w:rPr>
        <w:t xml:space="preserve">Non-Metallic Architectural </w:t>
      </w:r>
      <w:proofErr w:type="spellStart"/>
      <w:r w:rsidRPr="00423146">
        <w:rPr>
          <w:sz w:val="24"/>
        </w:rPr>
        <w:t>Fluropon</w:t>
      </w:r>
      <w:proofErr w:type="spellEnd"/>
      <w:r w:rsidRPr="00423146">
        <w:rPr>
          <w:sz w:val="24"/>
        </w:rPr>
        <w:t xml:space="preserve">® Finish: color as selected by architect </w:t>
      </w:r>
      <w:proofErr w:type="gramStart"/>
      <w:r w:rsidRPr="00423146">
        <w:rPr>
          <w:sz w:val="24"/>
        </w:rPr>
        <w:t>off of</w:t>
      </w:r>
      <w:proofErr w:type="gramEnd"/>
      <w:r w:rsidRPr="00423146">
        <w:rPr>
          <w:sz w:val="24"/>
        </w:rPr>
        <w:t xml:space="preserve"> available color chart or custom matched per architects supplied sample </w:t>
      </w:r>
    </w:p>
    <w:p w14:paraId="29647546" w14:textId="53365A94" w:rsidR="00F92A75" w:rsidRPr="00423146" w:rsidRDefault="00000000">
      <w:pPr>
        <w:ind w:left="1729" w:hanging="577"/>
        <w:rPr>
          <w:sz w:val="24"/>
        </w:rPr>
      </w:pPr>
      <w:r w:rsidRPr="00423146">
        <w:rPr>
          <w:sz w:val="24"/>
        </w:rPr>
        <w:t>3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Hardware</w:t>
      </w:r>
      <w:proofErr w:type="gramEnd"/>
      <w:r w:rsidRPr="00423146">
        <w:rPr>
          <w:sz w:val="24"/>
        </w:rPr>
        <w:t xml:space="preserve">: All hinges and fixtures made of </w:t>
      </w:r>
      <w:r w:rsidR="00295717" w:rsidRPr="00423146">
        <w:rPr>
          <w:sz w:val="24"/>
        </w:rPr>
        <w:t>14-gauge</w:t>
      </w:r>
      <w:r w:rsidRPr="00423146">
        <w:rPr>
          <w:sz w:val="24"/>
        </w:rPr>
        <w:t xml:space="preserve"> galvanized steel. Full floating, ball bearing rollers to have hardened steel races and roller sizes to be adequate for design requirements and limitations. Heavy-duty, fully adjustable roller brackets are attached to each end cap to provide an easy adjustment of the door to the job for proper seal. All hardware is heavy-duty and rust resistant with galvanized fasteners. </w:t>
      </w:r>
    </w:p>
    <w:p w14:paraId="0DF3D187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5DB9EC60" w14:textId="77777777" w:rsidR="00F92A75" w:rsidRPr="00423146" w:rsidRDefault="00000000">
      <w:pPr>
        <w:numPr>
          <w:ilvl w:val="0"/>
          <w:numId w:val="19"/>
        </w:numPr>
        <w:ind w:hanging="576"/>
        <w:rPr>
          <w:sz w:val="24"/>
        </w:rPr>
      </w:pPr>
      <w:r w:rsidRPr="00423146">
        <w:rPr>
          <w:sz w:val="24"/>
        </w:rPr>
        <w:t xml:space="preserve">Stainless Steel Corrosion Resistant Package: Stainless steel track, face hardware, and cables for high moisture or corrosive environment. </w:t>
      </w:r>
    </w:p>
    <w:p w14:paraId="40AE11E4" w14:textId="77777777" w:rsidR="00F92A75" w:rsidRPr="00423146" w:rsidRDefault="00000000">
      <w:pPr>
        <w:numPr>
          <w:ilvl w:val="0"/>
          <w:numId w:val="19"/>
        </w:numPr>
        <w:ind w:hanging="576"/>
        <w:rPr>
          <w:sz w:val="24"/>
        </w:rPr>
      </w:pPr>
      <w:proofErr w:type="spellStart"/>
      <w:r w:rsidRPr="00423146">
        <w:rPr>
          <w:sz w:val="24"/>
        </w:rPr>
        <w:t>Powdercoat</w:t>
      </w:r>
      <w:proofErr w:type="spellEnd"/>
      <w:r w:rsidRPr="00423146">
        <w:rPr>
          <w:sz w:val="24"/>
        </w:rPr>
        <w:t xml:space="preserve"> Corrosion Resistant Package: </w:t>
      </w:r>
      <w:proofErr w:type="spellStart"/>
      <w:r w:rsidRPr="00423146">
        <w:rPr>
          <w:sz w:val="24"/>
        </w:rPr>
        <w:t>Powdercoated</w:t>
      </w:r>
      <w:proofErr w:type="spellEnd"/>
      <w:r w:rsidRPr="00423146">
        <w:rPr>
          <w:sz w:val="24"/>
        </w:rPr>
        <w:t xml:space="preserve"> track and face hardware to provide added corrosion resistance to galvanized steel. </w:t>
      </w:r>
    </w:p>
    <w:p w14:paraId="70F12AB2" w14:textId="77777777" w:rsidR="00F92A75" w:rsidRPr="00423146" w:rsidRDefault="00000000">
      <w:pPr>
        <w:numPr>
          <w:ilvl w:val="0"/>
          <w:numId w:val="20"/>
        </w:numPr>
        <w:ind w:hanging="577"/>
        <w:rPr>
          <w:sz w:val="24"/>
        </w:rPr>
      </w:pPr>
      <w:r w:rsidRPr="00423146">
        <w:rPr>
          <w:sz w:val="24"/>
        </w:rPr>
        <w:t xml:space="preserve">Lock: Interior galvanized single unit. </w:t>
      </w:r>
    </w:p>
    <w:p w14:paraId="6EFFEAD1" w14:textId="77777777" w:rsidR="00F92A75" w:rsidRPr="00423146" w:rsidRDefault="00000000">
      <w:pPr>
        <w:numPr>
          <w:ilvl w:val="0"/>
          <w:numId w:val="20"/>
        </w:numPr>
        <w:ind w:hanging="577"/>
        <w:rPr>
          <w:sz w:val="24"/>
        </w:rPr>
      </w:pPr>
      <w:r w:rsidRPr="00423146">
        <w:rPr>
          <w:sz w:val="24"/>
        </w:rPr>
        <w:t xml:space="preserve">Weatherstripping:  </w:t>
      </w:r>
    </w:p>
    <w:p w14:paraId="6AE05360" w14:textId="77777777" w:rsidR="00F92A75" w:rsidRPr="00423146" w:rsidRDefault="00000000">
      <w:pPr>
        <w:numPr>
          <w:ilvl w:val="1"/>
          <w:numId w:val="20"/>
        </w:numPr>
        <w:ind w:hanging="576"/>
        <w:rPr>
          <w:sz w:val="24"/>
        </w:rPr>
      </w:pPr>
      <w:r w:rsidRPr="00423146">
        <w:rPr>
          <w:sz w:val="24"/>
        </w:rPr>
        <w:t xml:space="preserve">Flexible bulb-type strip at bottom section. </w:t>
      </w:r>
    </w:p>
    <w:p w14:paraId="3AEB8907" w14:textId="77777777" w:rsidR="00F92A75" w:rsidRPr="00423146" w:rsidRDefault="00000000">
      <w:pPr>
        <w:numPr>
          <w:ilvl w:val="1"/>
          <w:numId w:val="20"/>
        </w:numPr>
        <w:ind w:hanging="576"/>
        <w:rPr>
          <w:sz w:val="24"/>
        </w:rPr>
      </w:pPr>
      <w:r w:rsidRPr="00423146">
        <w:rPr>
          <w:sz w:val="24"/>
        </w:rPr>
        <w:t xml:space="preserve">Flexible Jamb seals. </w:t>
      </w:r>
    </w:p>
    <w:p w14:paraId="78F4B4D2" w14:textId="77777777" w:rsidR="00F92A75" w:rsidRPr="00423146" w:rsidRDefault="00000000">
      <w:pPr>
        <w:numPr>
          <w:ilvl w:val="1"/>
          <w:numId w:val="20"/>
        </w:numPr>
        <w:ind w:hanging="576"/>
        <w:rPr>
          <w:sz w:val="24"/>
        </w:rPr>
      </w:pPr>
      <w:r w:rsidRPr="00423146">
        <w:rPr>
          <w:sz w:val="24"/>
        </w:rPr>
        <w:t xml:space="preserve">Flexible Header seal. </w:t>
      </w:r>
    </w:p>
    <w:p w14:paraId="5EC9CFFA" w14:textId="77777777" w:rsidR="00F92A75" w:rsidRPr="00423146" w:rsidRDefault="00000000">
      <w:pPr>
        <w:numPr>
          <w:ilvl w:val="0"/>
          <w:numId w:val="20"/>
        </w:numPr>
        <w:ind w:hanging="577"/>
        <w:rPr>
          <w:sz w:val="24"/>
        </w:rPr>
      </w:pPr>
      <w:r w:rsidRPr="00423146">
        <w:rPr>
          <w:sz w:val="24"/>
        </w:rPr>
        <w:t xml:space="preserve">Track: Provide track as recommended by manufacturer to suit loading required and clearances available. </w:t>
      </w:r>
    </w:p>
    <w:p w14:paraId="7F3C950A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522E9E10" w14:textId="77777777" w:rsidR="00F92A75" w:rsidRPr="00423146" w:rsidRDefault="00000000">
      <w:pPr>
        <w:numPr>
          <w:ilvl w:val="0"/>
          <w:numId w:val="21"/>
        </w:numPr>
        <w:ind w:hanging="576"/>
        <w:rPr>
          <w:sz w:val="24"/>
        </w:rPr>
      </w:pPr>
      <w:r w:rsidRPr="00423146">
        <w:rPr>
          <w:sz w:val="24"/>
        </w:rPr>
        <w:t xml:space="preserve">Low Headroom Track </w:t>
      </w:r>
    </w:p>
    <w:p w14:paraId="6172A859" w14:textId="77777777" w:rsidR="00F92A75" w:rsidRPr="00423146" w:rsidRDefault="00000000">
      <w:pPr>
        <w:numPr>
          <w:ilvl w:val="0"/>
          <w:numId w:val="21"/>
        </w:numPr>
        <w:ind w:hanging="576"/>
        <w:rPr>
          <w:sz w:val="24"/>
        </w:rPr>
      </w:pPr>
      <w:r w:rsidRPr="00423146">
        <w:rPr>
          <w:sz w:val="24"/>
        </w:rPr>
        <w:t xml:space="preserve">Standard Lift Track </w:t>
      </w:r>
    </w:p>
    <w:p w14:paraId="06B144B0" w14:textId="77777777" w:rsidR="00F92A75" w:rsidRPr="00423146" w:rsidRDefault="00000000">
      <w:pPr>
        <w:numPr>
          <w:ilvl w:val="0"/>
          <w:numId w:val="21"/>
        </w:numPr>
        <w:ind w:hanging="576"/>
        <w:rPr>
          <w:sz w:val="24"/>
        </w:rPr>
      </w:pPr>
      <w:r w:rsidRPr="00423146">
        <w:rPr>
          <w:sz w:val="24"/>
        </w:rPr>
        <w:t xml:space="preserve">High lift Track </w:t>
      </w:r>
    </w:p>
    <w:p w14:paraId="59A4CC0F" w14:textId="77777777" w:rsidR="00F92A75" w:rsidRPr="00423146" w:rsidRDefault="00000000">
      <w:pPr>
        <w:numPr>
          <w:ilvl w:val="0"/>
          <w:numId w:val="21"/>
        </w:numPr>
        <w:ind w:hanging="576"/>
        <w:rPr>
          <w:sz w:val="24"/>
        </w:rPr>
      </w:pPr>
      <w:r w:rsidRPr="00423146">
        <w:rPr>
          <w:sz w:val="24"/>
        </w:rPr>
        <w:t xml:space="preserve">Full Vertical Lift Track </w:t>
      </w:r>
    </w:p>
    <w:p w14:paraId="2235372A" w14:textId="77777777" w:rsidR="00F92A75" w:rsidRPr="00423146" w:rsidRDefault="00000000">
      <w:pPr>
        <w:numPr>
          <w:ilvl w:val="0"/>
          <w:numId w:val="21"/>
        </w:numPr>
        <w:ind w:hanging="576"/>
        <w:rPr>
          <w:sz w:val="24"/>
        </w:rPr>
      </w:pPr>
      <w:r w:rsidRPr="00423146">
        <w:rPr>
          <w:sz w:val="24"/>
        </w:rPr>
        <w:t xml:space="preserve">Roof Pitch Track </w:t>
      </w:r>
    </w:p>
    <w:p w14:paraId="6E920652" w14:textId="77777777" w:rsidR="00F92A75" w:rsidRPr="00423146" w:rsidRDefault="00000000">
      <w:pPr>
        <w:pStyle w:val="Heading2"/>
        <w:ind w:left="-5"/>
        <w:rPr>
          <w:sz w:val="24"/>
        </w:rPr>
      </w:pPr>
      <w:r w:rsidRPr="00423146">
        <w:rPr>
          <w:sz w:val="24"/>
        </w:rPr>
        <w:t>ATTN SPECIFIER: delete items below not required for project</w:t>
      </w:r>
      <w:r w:rsidRPr="00423146">
        <w:rPr>
          <w:b w:val="0"/>
          <w:color w:val="000000"/>
          <w:sz w:val="24"/>
        </w:rPr>
        <w:t xml:space="preserve"> </w:t>
      </w:r>
    </w:p>
    <w:p w14:paraId="73095D3D" w14:textId="77777777" w:rsidR="00F92A75" w:rsidRPr="00423146" w:rsidRDefault="00000000">
      <w:pPr>
        <w:numPr>
          <w:ilvl w:val="0"/>
          <w:numId w:val="22"/>
        </w:numPr>
        <w:ind w:hanging="577"/>
        <w:rPr>
          <w:sz w:val="24"/>
        </w:rPr>
      </w:pPr>
      <w:r w:rsidRPr="00423146">
        <w:rPr>
          <w:sz w:val="24"/>
        </w:rPr>
        <w:t xml:space="preserve">Manual Operation: pull rope </w:t>
      </w:r>
    </w:p>
    <w:p w14:paraId="494AEB44" w14:textId="77777777" w:rsidR="00F92A75" w:rsidRPr="00423146" w:rsidRDefault="00000000">
      <w:pPr>
        <w:numPr>
          <w:ilvl w:val="0"/>
          <w:numId w:val="22"/>
        </w:numPr>
        <w:ind w:hanging="577"/>
        <w:rPr>
          <w:sz w:val="24"/>
        </w:rPr>
      </w:pPr>
      <w:r w:rsidRPr="00423146">
        <w:rPr>
          <w:sz w:val="24"/>
        </w:rPr>
        <w:t xml:space="preserve">Manual Operation: chain hoist </w:t>
      </w:r>
    </w:p>
    <w:p w14:paraId="5A305E27" w14:textId="77777777" w:rsidR="00F92A75" w:rsidRPr="00423146" w:rsidRDefault="00000000">
      <w:pPr>
        <w:numPr>
          <w:ilvl w:val="0"/>
          <w:numId w:val="22"/>
        </w:numPr>
        <w:ind w:hanging="577"/>
        <w:rPr>
          <w:sz w:val="24"/>
        </w:rPr>
      </w:pPr>
      <w:r w:rsidRPr="00423146">
        <w:rPr>
          <w:sz w:val="24"/>
        </w:rPr>
        <w:lastRenderedPageBreak/>
        <w:t xml:space="preserve">Electric Motor Operation: provide electric operator, size and type as recommended by manufacturer. </w:t>
      </w:r>
    </w:p>
    <w:p w14:paraId="0C98DED4" w14:textId="77777777" w:rsidR="00F92A75" w:rsidRPr="00423146" w:rsidRDefault="00000000">
      <w:pPr>
        <w:ind w:left="1739" w:right="349"/>
        <w:rPr>
          <w:sz w:val="24"/>
        </w:rPr>
      </w:pPr>
      <w:r w:rsidRPr="00423146">
        <w:rPr>
          <w:sz w:val="24"/>
        </w:rPr>
        <w:t>a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Entrapment</w:t>
      </w:r>
      <w:proofErr w:type="gramEnd"/>
      <w:r w:rsidRPr="00423146">
        <w:rPr>
          <w:sz w:val="24"/>
        </w:rPr>
        <w:t xml:space="preserve"> Protection: Required for momentary contact, </w:t>
      </w:r>
      <w:proofErr w:type="gramStart"/>
      <w:r w:rsidRPr="00423146">
        <w:rPr>
          <w:sz w:val="24"/>
        </w:rPr>
        <w:t>includes</w:t>
      </w:r>
      <w:proofErr w:type="gramEnd"/>
      <w:r w:rsidRPr="00423146">
        <w:rPr>
          <w:sz w:val="24"/>
        </w:rPr>
        <w:t xml:space="preserve"> radio control operation. b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Operator</w:t>
      </w:r>
      <w:proofErr w:type="gramEnd"/>
      <w:r w:rsidRPr="00423146">
        <w:rPr>
          <w:sz w:val="24"/>
        </w:rPr>
        <w:t xml:space="preserve"> Controls: </w:t>
      </w:r>
    </w:p>
    <w:p w14:paraId="5FA92AA1" w14:textId="77777777" w:rsidR="00F92A75" w:rsidRPr="00423146" w:rsidRDefault="00000000">
      <w:pPr>
        <w:tabs>
          <w:tab w:val="center" w:pos="2393"/>
          <w:tab w:val="center" w:pos="6108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1</w:t>
      </w:r>
      <w:proofErr w:type="gramStart"/>
      <w:r w:rsidRPr="00423146">
        <w:rPr>
          <w:sz w:val="24"/>
        </w:rPr>
        <w:t xml:space="preserve">) </w:t>
      </w:r>
      <w:r w:rsidRPr="00423146">
        <w:rPr>
          <w:sz w:val="24"/>
        </w:rPr>
        <w:tab/>
        <w:t>Push</w:t>
      </w:r>
      <w:proofErr w:type="gramEnd"/>
      <w:r w:rsidRPr="00423146">
        <w:rPr>
          <w:sz w:val="24"/>
        </w:rPr>
        <w:t xml:space="preserve">-button operated control stations with open, close, and stop buttons. </w:t>
      </w:r>
    </w:p>
    <w:p w14:paraId="77D5447E" w14:textId="4919DD8B" w:rsidR="00F92A75" w:rsidRPr="00423146" w:rsidRDefault="00000000">
      <w:pPr>
        <w:numPr>
          <w:ilvl w:val="0"/>
          <w:numId w:val="22"/>
        </w:numPr>
        <w:ind w:hanging="577"/>
        <w:rPr>
          <w:sz w:val="24"/>
        </w:rPr>
      </w:pPr>
      <w:r w:rsidRPr="00423146">
        <w:rPr>
          <w:sz w:val="24"/>
        </w:rPr>
        <w:t xml:space="preserve">High Performance Electric Motor Operation: provide </w:t>
      </w:r>
      <w:proofErr w:type="spellStart"/>
      <w:r w:rsidRPr="00423146">
        <w:rPr>
          <w:sz w:val="24"/>
        </w:rPr>
        <w:t>ArmRSpeed</w:t>
      </w:r>
      <w:proofErr w:type="spellEnd"/>
      <w:r w:rsidRPr="00423146">
        <w:rPr>
          <w:sz w:val="24"/>
        </w:rPr>
        <w:t xml:space="preserve"> high performance electric operator. 18” – 25” per second open/close speed. Subject to weight and headroom limitations. Please consult ArmRLite prior to specifying </w:t>
      </w:r>
    </w:p>
    <w:p w14:paraId="4BB18617" w14:textId="77777777" w:rsidR="00F92A75" w:rsidRPr="00423146" w:rsidRDefault="00000000">
      <w:pPr>
        <w:spacing w:after="0" w:line="259" w:lineRule="auto"/>
        <w:ind w:left="2881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47204FB" w14:textId="77777777" w:rsidR="00F92A75" w:rsidRPr="00423146" w:rsidRDefault="00000000">
      <w:pPr>
        <w:pStyle w:val="Heading1"/>
        <w:ind w:left="-5"/>
        <w:rPr>
          <w:sz w:val="24"/>
        </w:rPr>
      </w:pPr>
      <w:r w:rsidRPr="00423146">
        <w:rPr>
          <w:sz w:val="24"/>
        </w:rPr>
        <w:t xml:space="preserve">PART </w:t>
      </w:r>
      <w:proofErr w:type="gramStart"/>
      <w:r w:rsidRPr="00423146">
        <w:rPr>
          <w:sz w:val="24"/>
        </w:rPr>
        <w:t>3  EXECUTION</w:t>
      </w:r>
      <w:proofErr w:type="gramEnd"/>
      <w:r w:rsidRPr="00423146">
        <w:rPr>
          <w:sz w:val="24"/>
        </w:rPr>
        <w:t xml:space="preserve"> </w:t>
      </w:r>
    </w:p>
    <w:p w14:paraId="55360F36" w14:textId="77777777" w:rsidR="00F92A75" w:rsidRPr="00423146" w:rsidRDefault="00000000">
      <w:pPr>
        <w:tabs>
          <w:tab w:val="center" w:pos="1844"/>
        </w:tabs>
        <w:ind w:left="0" w:firstLine="0"/>
        <w:rPr>
          <w:sz w:val="24"/>
        </w:rPr>
      </w:pPr>
      <w:r w:rsidRPr="00423146">
        <w:rPr>
          <w:sz w:val="24"/>
        </w:rPr>
        <w:t xml:space="preserve">3.1 </w:t>
      </w:r>
      <w:r w:rsidRPr="00423146">
        <w:rPr>
          <w:sz w:val="24"/>
        </w:rPr>
        <w:tab/>
        <w:t xml:space="preserve">EXAMINATION </w:t>
      </w:r>
    </w:p>
    <w:p w14:paraId="15F2788A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2070B85" w14:textId="77777777" w:rsidR="00F92A75" w:rsidRPr="00423146" w:rsidRDefault="00000000">
      <w:pPr>
        <w:numPr>
          <w:ilvl w:val="0"/>
          <w:numId w:val="23"/>
        </w:numPr>
        <w:ind w:hanging="432"/>
        <w:rPr>
          <w:sz w:val="24"/>
        </w:rPr>
      </w:pPr>
      <w:r w:rsidRPr="00423146">
        <w:rPr>
          <w:sz w:val="24"/>
        </w:rPr>
        <w:t xml:space="preserve">Verify that all openings are ready to receive work and opening dimensions and tolerances are within specified limits. </w:t>
      </w:r>
    </w:p>
    <w:p w14:paraId="3351A870" w14:textId="77777777" w:rsidR="00F92A75" w:rsidRPr="00423146" w:rsidRDefault="00000000">
      <w:pPr>
        <w:spacing w:after="0" w:line="259" w:lineRule="auto"/>
        <w:ind w:left="1152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EB7903A" w14:textId="77777777" w:rsidR="00F92A75" w:rsidRPr="00423146" w:rsidRDefault="00000000">
      <w:pPr>
        <w:numPr>
          <w:ilvl w:val="0"/>
          <w:numId w:val="23"/>
        </w:numPr>
        <w:ind w:hanging="432"/>
        <w:rPr>
          <w:sz w:val="24"/>
        </w:rPr>
      </w:pPr>
      <w:r w:rsidRPr="00423146">
        <w:rPr>
          <w:sz w:val="24"/>
        </w:rPr>
        <w:t xml:space="preserve">Beginning of installation means acceptance of existing surfaces. </w:t>
      </w:r>
    </w:p>
    <w:p w14:paraId="4324DC1C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81CEC3E" w14:textId="77777777" w:rsidR="00F92A75" w:rsidRPr="00423146" w:rsidRDefault="00000000">
      <w:pPr>
        <w:tabs>
          <w:tab w:val="center" w:pos="1873"/>
        </w:tabs>
        <w:ind w:left="0" w:firstLine="0"/>
        <w:rPr>
          <w:sz w:val="24"/>
        </w:rPr>
      </w:pPr>
      <w:r w:rsidRPr="00423146">
        <w:rPr>
          <w:sz w:val="24"/>
        </w:rPr>
        <w:t xml:space="preserve">3.2 </w:t>
      </w:r>
      <w:r w:rsidRPr="00423146">
        <w:rPr>
          <w:sz w:val="24"/>
        </w:rPr>
        <w:tab/>
        <w:t xml:space="preserve">PREPARATION </w:t>
      </w:r>
    </w:p>
    <w:p w14:paraId="08A01112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FBB8D77" w14:textId="77777777" w:rsidR="00F92A75" w:rsidRPr="00423146" w:rsidRDefault="00000000">
      <w:pPr>
        <w:tabs>
          <w:tab w:val="center" w:pos="815"/>
          <w:tab w:val="center" w:pos="3699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A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Prepare</w:t>
      </w:r>
      <w:proofErr w:type="gramEnd"/>
      <w:r w:rsidRPr="00423146">
        <w:rPr>
          <w:sz w:val="24"/>
        </w:rPr>
        <w:t xml:space="preserve"> opening to permit correct installation of door unit. </w:t>
      </w:r>
    </w:p>
    <w:p w14:paraId="592F1BB2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F46531A" w14:textId="77777777" w:rsidR="00F92A75" w:rsidRPr="00423146" w:rsidRDefault="00000000">
      <w:pPr>
        <w:tabs>
          <w:tab w:val="center" w:pos="1865"/>
        </w:tabs>
        <w:ind w:left="0" w:firstLine="0"/>
        <w:rPr>
          <w:sz w:val="24"/>
        </w:rPr>
      </w:pPr>
      <w:r w:rsidRPr="00423146">
        <w:rPr>
          <w:sz w:val="24"/>
        </w:rPr>
        <w:t xml:space="preserve">3.3 </w:t>
      </w:r>
      <w:r w:rsidRPr="00423146">
        <w:rPr>
          <w:sz w:val="24"/>
        </w:rPr>
        <w:tab/>
        <w:t xml:space="preserve">INSTALLATION </w:t>
      </w:r>
    </w:p>
    <w:p w14:paraId="47EF0BAC" w14:textId="77777777" w:rsidR="00F92A75" w:rsidRPr="00423146" w:rsidRDefault="00000000">
      <w:pPr>
        <w:spacing w:after="15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389FAFCF" w14:textId="77777777" w:rsidR="00F92A75" w:rsidRPr="00423146" w:rsidRDefault="00000000">
      <w:pPr>
        <w:numPr>
          <w:ilvl w:val="0"/>
          <w:numId w:val="24"/>
        </w:numPr>
        <w:ind w:hanging="432"/>
        <w:rPr>
          <w:sz w:val="24"/>
        </w:rPr>
      </w:pPr>
      <w:r w:rsidRPr="00423146">
        <w:rPr>
          <w:sz w:val="24"/>
        </w:rPr>
        <w:t xml:space="preserve">Install overhead doors and track in accordance with approved shop drawings and the manufacturer’s printed instructions. </w:t>
      </w:r>
      <w:proofErr w:type="gramStart"/>
      <w:r w:rsidRPr="00423146">
        <w:rPr>
          <w:sz w:val="24"/>
        </w:rPr>
        <w:t>Framing</w:t>
      </w:r>
      <w:proofErr w:type="gramEnd"/>
      <w:r w:rsidRPr="00423146">
        <w:rPr>
          <w:sz w:val="24"/>
        </w:rPr>
        <w:t xml:space="preserve"> and opening preparation per submitted shops is the responsibility of the general contractor and not the sectional door installer. </w:t>
      </w:r>
    </w:p>
    <w:p w14:paraId="6128685F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6638EBFC" w14:textId="77777777" w:rsidR="00F92A75" w:rsidRPr="00423146" w:rsidRDefault="00000000">
      <w:pPr>
        <w:numPr>
          <w:ilvl w:val="0"/>
          <w:numId w:val="24"/>
        </w:numPr>
        <w:ind w:hanging="432"/>
        <w:rPr>
          <w:sz w:val="24"/>
        </w:rPr>
      </w:pPr>
      <w:r w:rsidRPr="00423146">
        <w:rPr>
          <w:sz w:val="24"/>
        </w:rPr>
        <w:t xml:space="preserve">Coordinate installation with adjacent work to ensure proper clearances and allow for maintenance. </w:t>
      </w:r>
    </w:p>
    <w:p w14:paraId="30C21CD5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1D8DBA4" w14:textId="77777777" w:rsidR="00F92A75" w:rsidRPr="00423146" w:rsidRDefault="00000000">
      <w:pPr>
        <w:numPr>
          <w:ilvl w:val="0"/>
          <w:numId w:val="24"/>
        </w:numPr>
        <w:ind w:hanging="432"/>
        <w:rPr>
          <w:sz w:val="24"/>
        </w:rPr>
      </w:pPr>
      <w:r w:rsidRPr="00423146">
        <w:rPr>
          <w:sz w:val="24"/>
        </w:rPr>
        <w:t xml:space="preserve">Anchor assembly to wall construction and building framing without distortion or stress. </w:t>
      </w:r>
    </w:p>
    <w:p w14:paraId="176EE844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4D12956" w14:textId="77777777" w:rsidR="00F92A75" w:rsidRPr="00423146" w:rsidRDefault="00000000">
      <w:pPr>
        <w:numPr>
          <w:ilvl w:val="0"/>
          <w:numId w:val="24"/>
        </w:numPr>
        <w:ind w:hanging="432"/>
        <w:rPr>
          <w:sz w:val="24"/>
        </w:rPr>
      </w:pPr>
      <w:r w:rsidRPr="00423146">
        <w:rPr>
          <w:sz w:val="24"/>
        </w:rPr>
        <w:t xml:space="preserve">Secure tracks to structural members only. </w:t>
      </w:r>
    </w:p>
    <w:p w14:paraId="372B774C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98C7B26" w14:textId="77777777" w:rsidR="00F92A75" w:rsidRPr="00423146" w:rsidRDefault="00000000">
      <w:pPr>
        <w:numPr>
          <w:ilvl w:val="0"/>
          <w:numId w:val="24"/>
        </w:numPr>
        <w:ind w:hanging="432"/>
        <w:rPr>
          <w:sz w:val="24"/>
        </w:rPr>
      </w:pPr>
      <w:r w:rsidRPr="00423146">
        <w:rPr>
          <w:sz w:val="24"/>
        </w:rPr>
        <w:t xml:space="preserve">Fit and align door assembly including hardware, level and plumb, to provide smooth operation. </w:t>
      </w:r>
    </w:p>
    <w:p w14:paraId="3D5D20CB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38BFEA3B" w14:textId="77777777" w:rsidR="00F92A75" w:rsidRPr="00423146" w:rsidRDefault="00000000">
      <w:pPr>
        <w:numPr>
          <w:ilvl w:val="0"/>
          <w:numId w:val="24"/>
        </w:numPr>
        <w:ind w:hanging="432"/>
        <w:rPr>
          <w:sz w:val="24"/>
        </w:rPr>
      </w:pPr>
      <w:r w:rsidRPr="00423146">
        <w:rPr>
          <w:sz w:val="24"/>
        </w:rPr>
        <w:t xml:space="preserve">Install perimeter trim and closures </w:t>
      </w:r>
    </w:p>
    <w:p w14:paraId="3589B526" w14:textId="77777777" w:rsidR="00F92A75" w:rsidRPr="00423146" w:rsidRDefault="00000000">
      <w:pPr>
        <w:spacing w:after="0" w:line="259" w:lineRule="auto"/>
        <w:ind w:left="1297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EF732DD" w14:textId="77777777" w:rsidR="00F92A75" w:rsidRPr="00423146" w:rsidRDefault="00000000">
      <w:pPr>
        <w:tabs>
          <w:tab w:val="center" w:pos="1831"/>
        </w:tabs>
        <w:ind w:left="0" w:firstLine="0"/>
        <w:rPr>
          <w:sz w:val="24"/>
        </w:rPr>
      </w:pPr>
      <w:r w:rsidRPr="00423146">
        <w:rPr>
          <w:sz w:val="24"/>
        </w:rPr>
        <w:t xml:space="preserve">3.4 </w:t>
      </w:r>
      <w:r w:rsidRPr="00423146">
        <w:rPr>
          <w:sz w:val="24"/>
        </w:rPr>
        <w:tab/>
        <w:t xml:space="preserve">TOLERANCES </w:t>
      </w:r>
    </w:p>
    <w:p w14:paraId="6C675419" w14:textId="77777777" w:rsidR="00F92A75" w:rsidRPr="00423146" w:rsidRDefault="00000000">
      <w:pPr>
        <w:numPr>
          <w:ilvl w:val="0"/>
          <w:numId w:val="25"/>
        </w:numPr>
        <w:ind w:hanging="432"/>
        <w:rPr>
          <w:sz w:val="24"/>
        </w:rPr>
      </w:pPr>
      <w:r w:rsidRPr="00423146">
        <w:rPr>
          <w:sz w:val="24"/>
        </w:rPr>
        <w:t xml:space="preserve">Maintain dimensional tolerances and alignment with adjacent work </w:t>
      </w:r>
    </w:p>
    <w:p w14:paraId="5312412F" w14:textId="77777777" w:rsidR="00F92A75" w:rsidRPr="00423146" w:rsidRDefault="00000000">
      <w:pPr>
        <w:spacing w:after="0" w:line="259" w:lineRule="auto"/>
        <w:ind w:left="1297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E5B9CE2" w14:textId="77777777" w:rsidR="00F92A75" w:rsidRPr="00423146" w:rsidRDefault="00000000">
      <w:pPr>
        <w:numPr>
          <w:ilvl w:val="0"/>
          <w:numId w:val="25"/>
        </w:numPr>
        <w:ind w:hanging="432"/>
        <w:rPr>
          <w:sz w:val="24"/>
        </w:rPr>
      </w:pPr>
      <w:r w:rsidRPr="00423146">
        <w:rPr>
          <w:sz w:val="24"/>
        </w:rPr>
        <w:lastRenderedPageBreak/>
        <w:t xml:space="preserve">Maximum variation from plumb: 1/8 inch </w:t>
      </w:r>
    </w:p>
    <w:p w14:paraId="1B9E9120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2D323864" w14:textId="77777777" w:rsidR="00F92A75" w:rsidRPr="00423146" w:rsidRDefault="00000000">
      <w:pPr>
        <w:numPr>
          <w:ilvl w:val="0"/>
          <w:numId w:val="25"/>
        </w:numPr>
        <w:ind w:hanging="432"/>
        <w:rPr>
          <w:sz w:val="24"/>
        </w:rPr>
      </w:pPr>
      <w:r w:rsidRPr="00423146">
        <w:rPr>
          <w:sz w:val="24"/>
        </w:rPr>
        <w:t xml:space="preserve">Maximum variation from level: 1/8 inch </w:t>
      </w:r>
    </w:p>
    <w:p w14:paraId="7AAA1DE8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6B4A355B" w14:textId="77777777" w:rsidR="00F92A75" w:rsidRPr="00423146" w:rsidRDefault="00000000">
      <w:pPr>
        <w:numPr>
          <w:ilvl w:val="0"/>
          <w:numId w:val="25"/>
        </w:numPr>
        <w:ind w:hanging="432"/>
        <w:rPr>
          <w:sz w:val="24"/>
        </w:rPr>
      </w:pPr>
      <w:r w:rsidRPr="00423146">
        <w:rPr>
          <w:sz w:val="24"/>
        </w:rPr>
        <w:t xml:space="preserve">Longitudinal or diagonal warp: </w:t>
      </w:r>
      <w:proofErr w:type="gramStart"/>
      <w:r w:rsidRPr="00423146">
        <w:rPr>
          <w:sz w:val="24"/>
        </w:rPr>
        <w:t>plus</w:t>
      </w:r>
      <w:proofErr w:type="gramEnd"/>
      <w:r w:rsidRPr="00423146">
        <w:rPr>
          <w:sz w:val="24"/>
        </w:rPr>
        <w:t xml:space="preserve"> or minus 1/8 inch from 10 ft. straight edge </w:t>
      </w:r>
    </w:p>
    <w:p w14:paraId="18EDC970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75559E62" w14:textId="77777777" w:rsidR="00F92A75" w:rsidRPr="00423146" w:rsidRDefault="00000000">
      <w:pPr>
        <w:tabs>
          <w:tab w:val="center" w:pos="2497"/>
        </w:tabs>
        <w:ind w:left="0" w:firstLine="0"/>
        <w:rPr>
          <w:sz w:val="24"/>
        </w:rPr>
      </w:pPr>
      <w:r w:rsidRPr="00423146">
        <w:rPr>
          <w:sz w:val="24"/>
        </w:rPr>
        <w:t xml:space="preserve">3.5 </w:t>
      </w:r>
      <w:r w:rsidRPr="00423146">
        <w:rPr>
          <w:sz w:val="24"/>
        </w:rPr>
        <w:tab/>
        <w:t xml:space="preserve">CLEANING AND ADJUSTING </w:t>
      </w:r>
    </w:p>
    <w:p w14:paraId="70AA077D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45EE4A36" w14:textId="77777777" w:rsidR="00F92A75" w:rsidRPr="00423146" w:rsidRDefault="00000000">
      <w:pPr>
        <w:tabs>
          <w:tab w:val="center" w:pos="815"/>
          <w:tab w:val="center" w:pos="2533"/>
        </w:tabs>
        <w:ind w:left="0" w:firstLine="0"/>
        <w:rPr>
          <w:sz w:val="24"/>
        </w:rPr>
      </w:pPr>
      <w:r w:rsidRPr="00423146">
        <w:rPr>
          <w:rFonts w:eastAsia="Calibri"/>
          <w:sz w:val="24"/>
        </w:rPr>
        <w:tab/>
      </w:r>
      <w:r w:rsidRPr="00423146">
        <w:rPr>
          <w:sz w:val="24"/>
        </w:rPr>
        <w:t>A</w:t>
      </w:r>
      <w:proofErr w:type="gramStart"/>
      <w:r w:rsidRPr="00423146">
        <w:rPr>
          <w:sz w:val="24"/>
        </w:rPr>
        <w:t xml:space="preserve">. </w:t>
      </w:r>
      <w:r w:rsidRPr="00423146">
        <w:rPr>
          <w:sz w:val="24"/>
        </w:rPr>
        <w:tab/>
        <w:t>Clean</w:t>
      </w:r>
      <w:proofErr w:type="gramEnd"/>
      <w:r w:rsidRPr="00423146">
        <w:rPr>
          <w:sz w:val="24"/>
        </w:rPr>
        <w:t xml:space="preserve"> doors, frames and glass. </w:t>
      </w:r>
    </w:p>
    <w:p w14:paraId="61A1C093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565A1C5" w14:textId="77777777" w:rsidR="00F92A75" w:rsidRPr="00423146" w:rsidRDefault="00000000">
      <w:pPr>
        <w:tabs>
          <w:tab w:val="center" w:pos="1810"/>
        </w:tabs>
        <w:ind w:left="0" w:firstLine="0"/>
        <w:rPr>
          <w:sz w:val="24"/>
        </w:rPr>
      </w:pPr>
      <w:r w:rsidRPr="00423146">
        <w:rPr>
          <w:sz w:val="24"/>
        </w:rPr>
        <w:t xml:space="preserve">3.6 </w:t>
      </w:r>
      <w:r w:rsidRPr="00423146">
        <w:rPr>
          <w:sz w:val="24"/>
        </w:rPr>
        <w:tab/>
        <w:t xml:space="preserve">PROTECTION </w:t>
      </w:r>
    </w:p>
    <w:p w14:paraId="76FBB849" w14:textId="77777777" w:rsidR="00F92A75" w:rsidRPr="00423146" w:rsidRDefault="00000000">
      <w:pPr>
        <w:numPr>
          <w:ilvl w:val="0"/>
          <w:numId w:val="26"/>
        </w:numPr>
        <w:ind w:hanging="432"/>
        <w:rPr>
          <w:sz w:val="24"/>
        </w:rPr>
      </w:pPr>
      <w:r w:rsidRPr="00423146">
        <w:rPr>
          <w:sz w:val="24"/>
        </w:rPr>
        <w:t xml:space="preserve">Do not permit construction traffic through overhead door openings after adjustment and cleaning. </w:t>
      </w:r>
    </w:p>
    <w:p w14:paraId="31D9D1CA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0C52033C" w14:textId="77777777" w:rsidR="00F92A75" w:rsidRPr="00423146" w:rsidRDefault="00000000">
      <w:pPr>
        <w:numPr>
          <w:ilvl w:val="0"/>
          <w:numId w:val="26"/>
        </w:numPr>
        <w:ind w:hanging="432"/>
        <w:rPr>
          <w:sz w:val="24"/>
        </w:rPr>
      </w:pPr>
      <w:r w:rsidRPr="00423146">
        <w:rPr>
          <w:sz w:val="24"/>
        </w:rPr>
        <w:t xml:space="preserve">Protect installed products until completion of </w:t>
      </w:r>
      <w:proofErr w:type="gramStart"/>
      <w:r w:rsidRPr="00423146">
        <w:rPr>
          <w:sz w:val="24"/>
        </w:rPr>
        <w:t>project</w:t>
      </w:r>
      <w:proofErr w:type="gramEnd"/>
      <w:r w:rsidRPr="00423146">
        <w:rPr>
          <w:sz w:val="24"/>
        </w:rPr>
        <w:t xml:space="preserve">. </w:t>
      </w:r>
    </w:p>
    <w:p w14:paraId="4152C7E6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FCB97C0" w14:textId="77777777" w:rsidR="00F92A75" w:rsidRPr="00423146" w:rsidRDefault="00000000">
      <w:pPr>
        <w:numPr>
          <w:ilvl w:val="0"/>
          <w:numId w:val="26"/>
        </w:numPr>
        <w:ind w:hanging="432"/>
        <w:rPr>
          <w:sz w:val="24"/>
        </w:rPr>
      </w:pPr>
      <w:r w:rsidRPr="00423146">
        <w:rPr>
          <w:sz w:val="24"/>
        </w:rPr>
        <w:t xml:space="preserve">Touch-up, damaged coatings and finishes and repair minor damage before Substantial Completion. </w:t>
      </w:r>
    </w:p>
    <w:p w14:paraId="60896861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127643F5" w14:textId="77777777" w:rsidR="00F92A75" w:rsidRPr="00423146" w:rsidRDefault="00000000">
      <w:pPr>
        <w:spacing w:after="0" w:line="259" w:lineRule="auto"/>
        <w:ind w:left="0" w:firstLine="0"/>
        <w:rPr>
          <w:sz w:val="24"/>
        </w:rPr>
      </w:pPr>
      <w:r w:rsidRPr="00423146">
        <w:rPr>
          <w:sz w:val="24"/>
        </w:rPr>
        <w:t xml:space="preserve"> </w:t>
      </w:r>
    </w:p>
    <w:p w14:paraId="5E19C500" w14:textId="77777777" w:rsidR="00F92A75" w:rsidRPr="00423146" w:rsidRDefault="00000000">
      <w:pPr>
        <w:spacing w:after="0" w:line="259" w:lineRule="auto"/>
        <w:ind w:left="30" w:firstLine="0"/>
        <w:jc w:val="center"/>
        <w:rPr>
          <w:sz w:val="24"/>
        </w:rPr>
      </w:pPr>
      <w:r w:rsidRPr="00423146">
        <w:rPr>
          <w:b/>
          <w:sz w:val="24"/>
        </w:rPr>
        <w:t xml:space="preserve">END OF SECTION 08 36 13 </w:t>
      </w:r>
    </w:p>
    <w:sectPr w:rsidR="00F92A75" w:rsidRPr="0042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2" w:right="740" w:bottom="1115" w:left="72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EF01" w14:textId="77777777" w:rsidR="00810DD8" w:rsidRDefault="00810DD8">
      <w:pPr>
        <w:spacing w:after="0" w:line="240" w:lineRule="auto"/>
      </w:pPr>
      <w:r>
        <w:separator/>
      </w:r>
    </w:p>
  </w:endnote>
  <w:endnote w:type="continuationSeparator" w:id="0">
    <w:p w14:paraId="73CE0754" w14:textId="77777777" w:rsidR="00810DD8" w:rsidRDefault="0081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E271" w14:textId="77777777" w:rsidR="00F92A75" w:rsidRDefault="00000000">
    <w:pPr>
      <w:tabs>
        <w:tab w:val="center" w:pos="712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–ELECTRA™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40DC" w14:textId="59D1CB2F" w:rsidR="00F92A75" w:rsidRPr="00423146" w:rsidRDefault="00C76BA6">
    <w:pPr>
      <w:tabs>
        <w:tab w:val="center" w:pos="7128"/>
      </w:tabs>
      <w:spacing w:after="0" w:line="259" w:lineRule="auto"/>
      <w:ind w:left="0" w:firstLine="0"/>
      <w:rPr>
        <w:sz w:val="24"/>
      </w:rPr>
    </w:pPr>
    <w:r w:rsidRPr="00423146">
      <w:rPr>
        <w:rFonts w:eastAsia="Times New Roman"/>
        <w:sz w:val="24"/>
      </w:rPr>
      <w:t>6/2/</w:t>
    </w:r>
    <w:r w:rsidR="0021486D" w:rsidRPr="00423146">
      <w:rPr>
        <w:rFonts w:eastAsia="Times New Roman"/>
        <w:sz w:val="24"/>
      </w:rPr>
      <w:t xml:space="preserve">/25                                                  08 36 13 –ELECTRA™ Model - </w:t>
    </w:r>
    <w:r w:rsidR="0021486D" w:rsidRPr="00423146">
      <w:rPr>
        <w:sz w:val="24"/>
      </w:rPr>
      <w:fldChar w:fldCharType="begin"/>
    </w:r>
    <w:r w:rsidR="0021486D" w:rsidRPr="00423146">
      <w:rPr>
        <w:sz w:val="24"/>
      </w:rPr>
      <w:instrText xml:space="preserve"> PAGE   \* MERGEFORMAT </w:instrText>
    </w:r>
    <w:r w:rsidR="0021486D" w:rsidRPr="00423146">
      <w:rPr>
        <w:sz w:val="24"/>
      </w:rPr>
      <w:fldChar w:fldCharType="separate"/>
    </w:r>
    <w:r w:rsidR="0021486D" w:rsidRPr="00423146">
      <w:rPr>
        <w:rFonts w:eastAsia="Times New Roman"/>
        <w:sz w:val="24"/>
      </w:rPr>
      <w:t>1</w:t>
    </w:r>
    <w:r w:rsidR="0021486D" w:rsidRPr="00423146">
      <w:rPr>
        <w:rFonts w:eastAsia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D7C6" w14:textId="77777777" w:rsidR="00F92A75" w:rsidRDefault="00000000">
    <w:pPr>
      <w:tabs>
        <w:tab w:val="center" w:pos="712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–ELECTRA™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A75B" w14:textId="77777777" w:rsidR="00810DD8" w:rsidRDefault="00810DD8">
      <w:pPr>
        <w:spacing w:after="0" w:line="240" w:lineRule="auto"/>
      </w:pPr>
      <w:r>
        <w:separator/>
      </w:r>
    </w:p>
  </w:footnote>
  <w:footnote w:type="continuationSeparator" w:id="0">
    <w:p w14:paraId="2FF8CB3F" w14:textId="77777777" w:rsidR="00810DD8" w:rsidRDefault="0081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5009" w14:textId="77777777" w:rsidR="00F92A75" w:rsidRDefault="00000000">
    <w:pPr>
      <w:spacing w:after="211" w:line="259" w:lineRule="auto"/>
      <w:ind w:left="189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7388D9" wp14:editId="5055B33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53770" cy="95377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4EFF5384" w14:textId="77777777" w:rsidR="00F92A75" w:rsidRDefault="00000000">
    <w:pPr>
      <w:spacing w:after="0" w:line="259" w:lineRule="auto"/>
      <w:ind w:left="1503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78E" w14:textId="15FF5B26" w:rsidR="00F92A75" w:rsidRPr="00423146" w:rsidRDefault="00C76BA6" w:rsidP="00B1319E">
    <w:pPr>
      <w:spacing w:after="211" w:line="259" w:lineRule="auto"/>
      <w:ind w:left="0" w:firstLine="0"/>
      <w:jc w:val="center"/>
      <w:rPr>
        <w:sz w:val="24"/>
      </w:rPr>
    </w:pPr>
    <w:r w:rsidRPr="00423146">
      <w:rPr>
        <w:noProof/>
        <w:sz w:val="24"/>
      </w:rPr>
      <w:drawing>
        <wp:anchor distT="0" distB="0" distL="114300" distR="114300" simplePos="0" relativeHeight="251662336" behindDoc="1" locked="0" layoutInCell="1" allowOverlap="1" wp14:anchorId="5219C340" wp14:editId="21C58DA9">
          <wp:simplePos x="0" y="0"/>
          <wp:positionH relativeFrom="column">
            <wp:posOffset>2943225</wp:posOffset>
          </wp:positionH>
          <wp:positionV relativeFrom="page">
            <wp:posOffset>180975</wp:posOffset>
          </wp:positionV>
          <wp:extent cx="953770" cy="953770"/>
          <wp:effectExtent l="0" t="0" r="0" b="0"/>
          <wp:wrapTopAndBottom/>
          <wp:docPr id="1213827119" name="Picture 1213827119" descr="A black and r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27119" name="Picture 1213827119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3146">
      <w:rPr>
        <w:sz w:val="24"/>
      </w:rPr>
      <w:t xml:space="preserve">PH: 800-554-5816 F: 908-754-6522 E: </w:t>
    </w:r>
    <w:r w:rsidR="0021486D" w:rsidRPr="00423146">
      <w:rPr>
        <w:color w:val="0000FF"/>
        <w:sz w:val="24"/>
        <w:u w:val="single" w:color="0000FF"/>
      </w:rPr>
      <w:t>smcgrady</w:t>
    </w:r>
    <w:r w:rsidRPr="00423146">
      <w:rPr>
        <w:color w:val="0000FF"/>
        <w:sz w:val="24"/>
        <w:u w:val="single" w:color="0000FF"/>
      </w:rPr>
      <w:t>@armrlite.com</w:t>
    </w:r>
    <w:r w:rsidRPr="00423146">
      <w:rPr>
        <w:sz w:val="24"/>
      </w:rPr>
      <w:t xml:space="preserve"> W: </w:t>
    </w:r>
    <w:r w:rsidRPr="00423146">
      <w:rPr>
        <w:color w:val="0000FF"/>
        <w:sz w:val="24"/>
        <w:u w:val="single" w:color="0000FF"/>
      </w:rPr>
      <w:t>www.armrlite.com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A576" w14:textId="77777777" w:rsidR="00F92A75" w:rsidRDefault="00000000">
    <w:pPr>
      <w:spacing w:after="211" w:line="259" w:lineRule="auto"/>
      <w:ind w:left="189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153083E" wp14:editId="4970102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53770" cy="953770"/>
          <wp:effectExtent l="0" t="0" r="0" b="0"/>
          <wp:wrapSquare wrapText="bothSides"/>
          <wp:docPr id="2059711537" name="Picture 20597115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759689AA" w14:textId="77777777" w:rsidR="00F92A75" w:rsidRDefault="00000000">
    <w:pPr>
      <w:spacing w:after="0" w:line="259" w:lineRule="auto"/>
      <w:ind w:left="1503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25"/>
    <w:multiLevelType w:val="hybridMultilevel"/>
    <w:tmpl w:val="0F00DF44"/>
    <w:lvl w:ilvl="0" w:tplc="F6188D34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7A7C14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C8F3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A8EC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5A0062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26750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2B9FC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EA9E1E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A39F4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E1F1E"/>
    <w:multiLevelType w:val="hybridMultilevel"/>
    <w:tmpl w:val="E2187342"/>
    <w:lvl w:ilvl="0" w:tplc="2B4EB9A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AAE2F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70A0B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E10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267DA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4250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C0444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626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78B8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57A3A"/>
    <w:multiLevelType w:val="hybridMultilevel"/>
    <w:tmpl w:val="BF92C90A"/>
    <w:lvl w:ilvl="0" w:tplc="2C727F60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7EBE0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A109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5A565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443F5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3AF8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C68A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0913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5E0FC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3F0066"/>
    <w:multiLevelType w:val="hybridMultilevel"/>
    <w:tmpl w:val="D0EC78EC"/>
    <w:lvl w:ilvl="0" w:tplc="88F6E5A6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90C87C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06E7E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ECF88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2EDC0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281856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601EA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C47DA4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0B578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D741D"/>
    <w:multiLevelType w:val="hybridMultilevel"/>
    <w:tmpl w:val="9DA6688C"/>
    <w:lvl w:ilvl="0" w:tplc="2C36586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6262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5E806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81B7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B8517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AD5A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A4DF2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F848B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70A5A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AE0A2D"/>
    <w:multiLevelType w:val="hybridMultilevel"/>
    <w:tmpl w:val="43C8BC6E"/>
    <w:lvl w:ilvl="0" w:tplc="4508AA0A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C87F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64D57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367FE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407BF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707D3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34C26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605EF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36920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DB6591"/>
    <w:multiLevelType w:val="hybridMultilevel"/>
    <w:tmpl w:val="70DAEEC8"/>
    <w:lvl w:ilvl="0" w:tplc="2E92F3B4">
      <w:start w:val="1"/>
      <w:numFmt w:val="decimal"/>
      <w:lvlText w:val="%1.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08721A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1222B4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C984A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6C97C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063FEA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8E92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7067AE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1C9FBE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E72607"/>
    <w:multiLevelType w:val="hybridMultilevel"/>
    <w:tmpl w:val="03AE750C"/>
    <w:lvl w:ilvl="0" w:tplc="BEFEAAE4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4A17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8BFF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4AA0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D646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48DD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AE65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B0FC6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40390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F21C8"/>
    <w:multiLevelType w:val="hybridMultilevel"/>
    <w:tmpl w:val="696A8ED8"/>
    <w:lvl w:ilvl="0" w:tplc="9E9A0E4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E15B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4C3D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7E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4AE2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8730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2A9D4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06F6F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60B97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073F2E"/>
    <w:multiLevelType w:val="hybridMultilevel"/>
    <w:tmpl w:val="20EEABB4"/>
    <w:lvl w:ilvl="0" w:tplc="CAEE9848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6BE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41A20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406C70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1E9E7A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368F76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ACBAD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E5926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E4A9C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1925A2"/>
    <w:multiLevelType w:val="hybridMultilevel"/>
    <w:tmpl w:val="08F05A50"/>
    <w:lvl w:ilvl="0" w:tplc="210A06EA">
      <w:start w:val="2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A493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A138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E2BC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C9C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9872A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9EC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C82F9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A2BAF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3A22C4"/>
    <w:multiLevelType w:val="hybridMultilevel"/>
    <w:tmpl w:val="C5BAF248"/>
    <w:lvl w:ilvl="0" w:tplc="58AEA6A8">
      <w:start w:val="2"/>
      <w:numFmt w:val="lowerLetter"/>
      <w:lvlText w:val="%1.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125206">
      <w:start w:val="1"/>
      <w:numFmt w:val="lowerLetter"/>
      <w:lvlText w:val="%2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AC648">
      <w:start w:val="1"/>
      <w:numFmt w:val="lowerRoman"/>
      <w:lvlText w:val="%3"/>
      <w:lvlJc w:val="left"/>
      <w:pPr>
        <w:ind w:left="3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27424">
      <w:start w:val="1"/>
      <w:numFmt w:val="decimal"/>
      <w:lvlText w:val="%4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86758">
      <w:start w:val="1"/>
      <w:numFmt w:val="lowerLetter"/>
      <w:lvlText w:val="%5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58F46C">
      <w:start w:val="1"/>
      <w:numFmt w:val="lowerRoman"/>
      <w:lvlText w:val="%6"/>
      <w:lvlJc w:val="left"/>
      <w:pPr>
        <w:ind w:left="5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28488">
      <w:start w:val="1"/>
      <w:numFmt w:val="decimal"/>
      <w:lvlText w:val="%7"/>
      <w:lvlJc w:val="left"/>
      <w:pPr>
        <w:ind w:left="6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F4A456">
      <w:start w:val="1"/>
      <w:numFmt w:val="lowerLetter"/>
      <w:lvlText w:val="%8"/>
      <w:lvlJc w:val="left"/>
      <w:pPr>
        <w:ind w:left="7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B68792">
      <w:start w:val="1"/>
      <w:numFmt w:val="lowerRoman"/>
      <w:lvlText w:val="%9"/>
      <w:lvlJc w:val="left"/>
      <w:pPr>
        <w:ind w:left="7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E32F48"/>
    <w:multiLevelType w:val="hybridMultilevel"/>
    <w:tmpl w:val="2BB4ED38"/>
    <w:lvl w:ilvl="0" w:tplc="074EABE0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7EAE7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8416D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6AF2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C54A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AC20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8E77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1487B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CA05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4541A"/>
    <w:multiLevelType w:val="hybridMultilevel"/>
    <w:tmpl w:val="6A7A33D6"/>
    <w:lvl w:ilvl="0" w:tplc="E0FE30CC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7A34D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745C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7E111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67DC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60F6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3A9B3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5A654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E73B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F45081"/>
    <w:multiLevelType w:val="hybridMultilevel"/>
    <w:tmpl w:val="57969852"/>
    <w:lvl w:ilvl="0" w:tplc="070490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32EF26">
      <w:start w:val="1"/>
      <w:numFmt w:val="decimal"/>
      <w:lvlRestart w:val="0"/>
      <w:lvlText w:val="%2.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9A9ED0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29C1C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2FEC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C25C6E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C07B4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CA8B0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88E154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FC7652"/>
    <w:multiLevelType w:val="hybridMultilevel"/>
    <w:tmpl w:val="166EEBC6"/>
    <w:lvl w:ilvl="0" w:tplc="B64C1334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FC958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069D4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0AE888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3EFA72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5A8334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656CE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F46D9A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2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071A90"/>
    <w:multiLevelType w:val="hybridMultilevel"/>
    <w:tmpl w:val="7E9EEEAA"/>
    <w:lvl w:ilvl="0" w:tplc="9ED2769A">
      <w:start w:val="7"/>
      <w:numFmt w:val="decimal"/>
      <w:lvlText w:val="%1.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A65BB2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8496D8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607AC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70625E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94E932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0877C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CC132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86F17C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343DEC"/>
    <w:multiLevelType w:val="hybridMultilevel"/>
    <w:tmpl w:val="985A5DBE"/>
    <w:lvl w:ilvl="0" w:tplc="AA0E6AFC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1C2BD0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1CAE7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FC66F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FC0DC0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A6AE2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D2401A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54C95E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8AF3A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363E67"/>
    <w:multiLevelType w:val="hybridMultilevel"/>
    <w:tmpl w:val="476A023C"/>
    <w:lvl w:ilvl="0" w:tplc="1F88FE88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35E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EA95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39D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9AE0A8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AC310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A504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C1998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C8676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7A6A31"/>
    <w:multiLevelType w:val="hybridMultilevel"/>
    <w:tmpl w:val="36B086B2"/>
    <w:lvl w:ilvl="0" w:tplc="BA9EC36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48C3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0A071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6CEAD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58597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A745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C2D4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CD37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4E185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AE12D2"/>
    <w:multiLevelType w:val="hybridMultilevel"/>
    <w:tmpl w:val="65E0B168"/>
    <w:lvl w:ilvl="0" w:tplc="569056DA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23134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CFD72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001F4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EDA40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866FE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423EA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475B0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D69482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2344C7"/>
    <w:multiLevelType w:val="hybridMultilevel"/>
    <w:tmpl w:val="A3769432"/>
    <w:lvl w:ilvl="0" w:tplc="EBA84C3A">
      <w:start w:val="1"/>
      <w:numFmt w:val="lowerLetter"/>
      <w:lvlText w:val="%1.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F63F3A">
      <w:start w:val="1"/>
      <w:numFmt w:val="lowerLetter"/>
      <w:lvlText w:val="%2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8E309C">
      <w:start w:val="1"/>
      <w:numFmt w:val="lowerRoman"/>
      <w:lvlText w:val="%3"/>
      <w:lvlJc w:val="left"/>
      <w:pPr>
        <w:ind w:left="3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C3522">
      <w:start w:val="1"/>
      <w:numFmt w:val="decimal"/>
      <w:lvlText w:val="%4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B0">
      <w:start w:val="1"/>
      <w:numFmt w:val="lowerLetter"/>
      <w:lvlText w:val="%5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C9A82">
      <w:start w:val="1"/>
      <w:numFmt w:val="lowerRoman"/>
      <w:lvlText w:val="%6"/>
      <w:lvlJc w:val="left"/>
      <w:pPr>
        <w:ind w:left="5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C49F46">
      <w:start w:val="1"/>
      <w:numFmt w:val="decimal"/>
      <w:lvlText w:val="%7"/>
      <w:lvlJc w:val="left"/>
      <w:pPr>
        <w:ind w:left="6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E0868C">
      <w:start w:val="1"/>
      <w:numFmt w:val="lowerLetter"/>
      <w:lvlText w:val="%8"/>
      <w:lvlJc w:val="left"/>
      <w:pPr>
        <w:ind w:left="7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8284AE">
      <w:start w:val="1"/>
      <w:numFmt w:val="lowerRoman"/>
      <w:lvlText w:val="%9"/>
      <w:lvlJc w:val="left"/>
      <w:pPr>
        <w:ind w:left="7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6C2DA0"/>
    <w:multiLevelType w:val="hybridMultilevel"/>
    <w:tmpl w:val="01660674"/>
    <w:lvl w:ilvl="0" w:tplc="124EBC3C">
      <w:start w:val="1"/>
      <w:numFmt w:val="lowerLetter"/>
      <w:lvlText w:val="%1.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3C496A">
      <w:start w:val="1"/>
      <w:numFmt w:val="lowerLetter"/>
      <w:lvlText w:val="%2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A00EA">
      <w:start w:val="1"/>
      <w:numFmt w:val="lowerRoman"/>
      <w:lvlText w:val="%3"/>
      <w:lvlJc w:val="left"/>
      <w:pPr>
        <w:ind w:left="3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48760">
      <w:start w:val="1"/>
      <w:numFmt w:val="decimal"/>
      <w:lvlText w:val="%4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A8E0C">
      <w:start w:val="1"/>
      <w:numFmt w:val="lowerLetter"/>
      <w:lvlText w:val="%5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684A0">
      <w:start w:val="1"/>
      <w:numFmt w:val="lowerRoman"/>
      <w:lvlText w:val="%6"/>
      <w:lvlJc w:val="left"/>
      <w:pPr>
        <w:ind w:left="5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844662">
      <w:start w:val="1"/>
      <w:numFmt w:val="decimal"/>
      <w:lvlText w:val="%7"/>
      <w:lvlJc w:val="left"/>
      <w:pPr>
        <w:ind w:left="6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6A70AA">
      <w:start w:val="1"/>
      <w:numFmt w:val="lowerLetter"/>
      <w:lvlText w:val="%8"/>
      <w:lvlJc w:val="left"/>
      <w:pPr>
        <w:ind w:left="7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A86E2">
      <w:start w:val="1"/>
      <w:numFmt w:val="lowerRoman"/>
      <w:lvlText w:val="%9"/>
      <w:lvlJc w:val="left"/>
      <w:pPr>
        <w:ind w:left="7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777EE"/>
    <w:multiLevelType w:val="hybridMultilevel"/>
    <w:tmpl w:val="8586EC24"/>
    <w:lvl w:ilvl="0" w:tplc="B14E6CCA">
      <w:start w:val="1"/>
      <w:numFmt w:val="lowerLetter"/>
      <w:lvlText w:val="%1.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67EBA">
      <w:start w:val="1"/>
      <w:numFmt w:val="lowerLetter"/>
      <w:lvlText w:val="%2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85AB2">
      <w:start w:val="1"/>
      <w:numFmt w:val="lowerRoman"/>
      <w:lvlText w:val="%3"/>
      <w:lvlJc w:val="left"/>
      <w:pPr>
        <w:ind w:left="3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66D13A">
      <w:start w:val="1"/>
      <w:numFmt w:val="decimal"/>
      <w:lvlText w:val="%4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26124">
      <w:start w:val="1"/>
      <w:numFmt w:val="lowerLetter"/>
      <w:lvlText w:val="%5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2940A">
      <w:start w:val="1"/>
      <w:numFmt w:val="lowerRoman"/>
      <w:lvlText w:val="%6"/>
      <w:lvlJc w:val="left"/>
      <w:pPr>
        <w:ind w:left="5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0FACA">
      <w:start w:val="1"/>
      <w:numFmt w:val="decimal"/>
      <w:lvlText w:val="%7"/>
      <w:lvlJc w:val="left"/>
      <w:pPr>
        <w:ind w:left="6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22F6A">
      <w:start w:val="1"/>
      <w:numFmt w:val="lowerLetter"/>
      <w:lvlText w:val="%8"/>
      <w:lvlJc w:val="left"/>
      <w:pPr>
        <w:ind w:left="7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4EB6D4">
      <w:start w:val="1"/>
      <w:numFmt w:val="lowerRoman"/>
      <w:lvlText w:val="%9"/>
      <w:lvlJc w:val="left"/>
      <w:pPr>
        <w:ind w:left="7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554AD9"/>
    <w:multiLevelType w:val="hybridMultilevel"/>
    <w:tmpl w:val="6546A3CC"/>
    <w:lvl w:ilvl="0" w:tplc="75827C7A">
      <w:start w:val="4"/>
      <w:numFmt w:val="decimal"/>
      <w:lvlText w:val="%1.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608D0">
      <w:start w:val="1"/>
      <w:numFmt w:val="lowerLetter"/>
      <w:lvlText w:val="%2.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25F7C">
      <w:start w:val="1"/>
      <w:numFmt w:val="lowerRoman"/>
      <w:lvlText w:val="%3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E06716">
      <w:start w:val="1"/>
      <w:numFmt w:val="decimal"/>
      <w:lvlText w:val="%4"/>
      <w:lvlJc w:val="left"/>
      <w:pPr>
        <w:ind w:left="3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09470">
      <w:start w:val="1"/>
      <w:numFmt w:val="lowerLetter"/>
      <w:lvlText w:val="%5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E0D3C8">
      <w:start w:val="1"/>
      <w:numFmt w:val="lowerRoman"/>
      <w:lvlText w:val="%6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8EBDB4">
      <w:start w:val="1"/>
      <w:numFmt w:val="decimal"/>
      <w:lvlText w:val="%7"/>
      <w:lvlJc w:val="left"/>
      <w:pPr>
        <w:ind w:left="5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4A25AC">
      <w:start w:val="1"/>
      <w:numFmt w:val="lowerLetter"/>
      <w:lvlText w:val="%8"/>
      <w:lvlJc w:val="left"/>
      <w:pPr>
        <w:ind w:left="6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5A9B66">
      <w:start w:val="1"/>
      <w:numFmt w:val="lowerRoman"/>
      <w:lvlText w:val="%9"/>
      <w:lvlJc w:val="left"/>
      <w:pPr>
        <w:ind w:left="7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F24BF5"/>
    <w:multiLevelType w:val="hybridMultilevel"/>
    <w:tmpl w:val="73BC4DBC"/>
    <w:lvl w:ilvl="0" w:tplc="8926DB46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E68EE0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0FCD8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A0213C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069DC4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A1208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621586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E128A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A3DC2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2612598">
    <w:abstractNumId w:val="5"/>
  </w:num>
  <w:num w:numId="2" w16cid:durableId="1409380545">
    <w:abstractNumId w:val="4"/>
  </w:num>
  <w:num w:numId="3" w16cid:durableId="798837327">
    <w:abstractNumId w:val="14"/>
  </w:num>
  <w:num w:numId="4" w16cid:durableId="360320477">
    <w:abstractNumId w:val="19"/>
  </w:num>
  <w:num w:numId="5" w16cid:durableId="340396129">
    <w:abstractNumId w:val="12"/>
  </w:num>
  <w:num w:numId="6" w16cid:durableId="1101873097">
    <w:abstractNumId w:val="7"/>
  </w:num>
  <w:num w:numId="7" w16cid:durableId="1915040924">
    <w:abstractNumId w:val="6"/>
  </w:num>
  <w:num w:numId="8" w16cid:durableId="740636093">
    <w:abstractNumId w:val="10"/>
  </w:num>
  <w:num w:numId="9" w16cid:durableId="1180661490">
    <w:abstractNumId w:val="11"/>
  </w:num>
  <w:num w:numId="10" w16cid:durableId="1817332583">
    <w:abstractNumId w:val="17"/>
  </w:num>
  <w:num w:numId="11" w16cid:durableId="194656552">
    <w:abstractNumId w:val="3"/>
  </w:num>
  <w:num w:numId="12" w16cid:durableId="54085842">
    <w:abstractNumId w:val="25"/>
  </w:num>
  <w:num w:numId="13" w16cid:durableId="1974479080">
    <w:abstractNumId w:val="0"/>
  </w:num>
  <w:num w:numId="14" w16cid:durableId="721557846">
    <w:abstractNumId w:val="15"/>
  </w:num>
  <w:num w:numId="15" w16cid:durableId="714623673">
    <w:abstractNumId w:val="20"/>
  </w:num>
  <w:num w:numId="16" w16cid:durableId="1041203088">
    <w:abstractNumId w:val="18"/>
  </w:num>
  <w:num w:numId="17" w16cid:durableId="598368171">
    <w:abstractNumId w:val="9"/>
  </w:num>
  <w:num w:numId="18" w16cid:durableId="1516112407">
    <w:abstractNumId w:val="23"/>
  </w:num>
  <w:num w:numId="19" w16cid:durableId="105203436">
    <w:abstractNumId w:val="21"/>
  </w:num>
  <w:num w:numId="20" w16cid:durableId="1179272852">
    <w:abstractNumId w:val="24"/>
  </w:num>
  <w:num w:numId="21" w16cid:durableId="1863089451">
    <w:abstractNumId w:val="22"/>
  </w:num>
  <w:num w:numId="22" w16cid:durableId="2011711037">
    <w:abstractNumId w:val="16"/>
  </w:num>
  <w:num w:numId="23" w16cid:durableId="1654136732">
    <w:abstractNumId w:val="13"/>
  </w:num>
  <w:num w:numId="24" w16cid:durableId="1849054037">
    <w:abstractNumId w:val="8"/>
  </w:num>
  <w:num w:numId="25" w16cid:durableId="463159873">
    <w:abstractNumId w:val="2"/>
  </w:num>
  <w:num w:numId="26" w16cid:durableId="30809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75"/>
    <w:rsid w:val="00107F08"/>
    <w:rsid w:val="0021486D"/>
    <w:rsid w:val="00295717"/>
    <w:rsid w:val="00423146"/>
    <w:rsid w:val="004F7431"/>
    <w:rsid w:val="0051149E"/>
    <w:rsid w:val="005E560F"/>
    <w:rsid w:val="0064227E"/>
    <w:rsid w:val="0068135A"/>
    <w:rsid w:val="006F288B"/>
    <w:rsid w:val="00753C87"/>
    <w:rsid w:val="007D1EFD"/>
    <w:rsid w:val="00810DD8"/>
    <w:rsid w:val="008339D8"/>
    <w:rsid w:val="008F1241"/>
    <w:rsid w:val="00911439"/>
    <w:rsid w:val="00931CF0"/>
    <w:rsid w:val="009516AA"/>
    <w:rsid w:val="00B1319E"/>
    <w:rsid w:val="00BB4881"/>
    <w:rsid w:val="00C055E4"/>
    <w:rsid w:val="00C76BA6"/>
    <w:rsid w:val="00CB1A1E"/>
    <w:rsid w:val="00D82F0D"/>
    <w:rsid w:val="00E61A36"/>
    <w:rsid w:val="00F27F3A"/>
    <w:rsid w:val="00F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0351"/>
  <w15:docId w15:val="{0FA67B9C-6B8D-4A69-8EAF-10A7AE5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1" w:lineRule="auto"/>
      <w:ind w:left="10" w:hanging="10"/>
      <w:outlineLvl w:val="1"/>
    </w:pPr>
    <w:rPr>
      <w:rFonts w:ascii="Arial" w:eastAsia="Arial" w:hAnsi="Arial" w:cs="Arial"/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rlit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mrlit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 GLASS &amp; ALUMINUM OVERHEAD DOORS</dc:title>
  <dc:subject/>
  <dc:creator>User</dc:creator>
  <cp:keywords/>
  <cp:lastModifiedBy>Natalie Guarino</cp:lastModifiedBy>
  <cp:revision>2</cp:revision>
  <dcterms:created xsi:type="dcterms:W3CDTF">2025-06-05T16:39:00Z</dcterms:created>
  <dcterms:modified xsi:type="dcterms:W3CDTF">2025-06-05T16:39:00Z</dcterms:modified>
</cp:coreProperties>
</file>